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6DFADF3" w:rsidR="001929FB" w:rsidRPr="0069487D" w:rsidRDefault="002A6BF0" w:rsidP="0069487D">
      <w:pPr>
        <w:rPr>
          <w:sz w:val="24"/>
          <w:szCs w:val="24"/>
        </w:rPr>
      </w:pPr>
      <w:r>
        <w:rPr>
          <w:noProof/>
        </w:rPr>
        <w:drawing>
          <wp:anchor distT="0" distB="0" distL="114300" distR="114300" simplePos="0" relativeHeight="251659264" behindDoc="0" locked="0" layoutInCell="1" allowOverlap="1" wp14:anchorId="2CDD0BC2" wp14:editId="37791B76">
            <wp:simplePos x="0" y="0"/>
            <wp:positionH relativeFrom="column">
              <wp:posOffset>5985510</wp:posOffset>
            </wp:positionH>
            <wp:positionV relativeFrom="paragraph">
              <wp:posOffset>-161290</wp:posOffset>
            </wp:positionV>
            <wp:extent cx="537949"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028" cy="634585"/>
                    </a:xfrm>
                    <a:prstGeom prst="rect">
                      <a:avLst/>
                    </a:prstGeom>
                    <a:noFill/>
                  </pic:spPr>
                </pic:pic>
              </a:graphicData>
            </a:graphic>
            <wp14:sizeRelH relativeFrom="margin">
              <wp14:pctWidth>0</wp14:pctWidth>
            </wp14:sizeRelH>
            <wp14:sizeRelV relativeFrom="margin">
              <wp14:pctHeight>0</wp14:pctHeight>
            </wp14:sizeRelV>
          </wp:anchor>
        </w:drawing>
      </w:r>
    </w:p>
    <w:p w14:paraId="3C9CFEFE" w14:textId="7928E6F2" w:rsidR="002A6BF0" w:rsidRPr="002A6BF0" w:rsidRDefault="002A6BF0" w:rsidP="002A6BF0">
      <w:pPr>
        <w:rPr>
          <w:rFonts w:ascii="Comic Sans MS" w:hAnsi="Comic Sans MS"/>
          <w:color w:val="FF0000"/>
          <w:sz w:val="24"/>
          <w:szCs w:val="24"/>
        </w:rPr>
      </w:pPr>
      <w:r w:rsidRPr="00C9418F">
        <w:rPr>
          <w:rFonts w:ascii="Verdana" w:hAnsi="Verdana"/>
          <w:color w:val="FF0000"/>
          <w:sz w:val="24"/>
          <w:szCs w:val="24"/>
        </w:rPr>
        <w:t>St Day and Carharrack Community School</w:t>
      </w:r>
      <w:r>
        <w:rPr>
          <w:rFonts w:ascii="Comic Sans MS" w:hAnsi="Comic Sans MS"/>
          <w:color w:val="FF0000"/>
          <w:sz w:val="24"/>
          <w:szCs w:val="24"/>
        </w:rPr>
        <w:t xml:space="preserve">   </w:t>
      </w:r>
    </w:p>
    <w:p w14:paraId="08C2C07E" w14:textId="208ADCDC" w:rsidR="002A6BF0" w:rsidRPr="002A6BF0" w:rsidRDefault="002A6BF0" w:rsidP="0069487D">
      <w:pPr>
        <w:spacing w:line="276" w:lineRule="auto"/>
        <w:jc w:val="both"/>
        <w:rPr>
          <w:b/>
          <w:sz w:val="28"/>
          <w:szCs w:val="24"/>
          <w:u w:val="single"/>
        </w:rPr>
      </w:pPr>
      <w:r>
        <w:rPr>
          <w:b/>
          <w:noProof/>
          <w:sz w:val="28"/>
          <w:szCs w:val="24"/>
          <w:u w:val="single"/>
        </w:rPr>
        <mc:AlternateContent>
          <mc:Choice Requires="wps">
            <w:drawing>
              <wp:anchor distT="0" distB="0" distL="114300" distR="114300" simplePos="0" relativeHeight="251658239" behindDoc="0" locked="0" layoutInCell="1" allowOverlap="1" wp14:anchorId="0A479767" wp14:editId="289F3E77">
                <wp:simplePos x="0" y="0"/>
                <wp:positionH relativeFrom="column">
                  <wp:posOffset>-38100</wp:posOffset>
                </wp:positionH>
                <wp:positionV relativeFrom="paragraph">
                  <wp:posOffset>106045</wp:posOffset>
                </wp:positionV>
                <wp:extent cx="669607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960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ect id="Rectangle 2" style="position:absolute;margin-left:-3pt;margin-top:8.35pt;width:527.25pt;height:43.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pt" w14:anchorId="577B6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"/>
            </w:pict>
          </mc:Fallback>
        </mc:AlternateContent>
      </w:r>
    </w:p>
    <w:p w14:paraId="3077E2DA" w14:textId="46BA75AB" w:rsidR="002A6BF0" w:rsidRPr="00C250DC" w:rsidRDefault="00877A78" w:rsidP="002A6BF0">
      <w:pPr>
        <w:spacing w:line="276" w:lineRule="auto"/>
        <w:jc w:val="center"/>
        <w:rPr>
          <w:rFonts w:ascii="Tahoma" w:hAnsi="Tahoma" w:cs="Tahoma"/>
          <w:b/>
          <w:sz w:val="22"/>
          <w:szCs w:val="22"/>
          <w:u w:val="single"/>
        </w:rPr>
      </w:pPr>
      <w:r w:rsidRPr="002A6BF0">
        <w:rPr>
          <w:rFonts w:ascii="Tahoma" w:hAnsi="Tahoma" w:cs="Tahoma"/>
          <w:b/>
          <w:sz w:val="22"/>
          <w:szCs w:val="22"/>
          <w:u w:val="single"/>
        </w:rPr>
        <w:t xml:space="preserve">CRITICAL </w:t>
      </w:r>
      <w:r w:rsidR="0069487D" w:rsidRPr="002A6BF0">
        <w:rPr>
          <w:rFonts w:ascii="Tahoma" w:hAnsi="Tahoma" w:cs="Tahoma"/>
          <w:b/>
          <w:sz w:val="22"/>
          <w:szCs w:val="22"/>
          <w:u w:val="single"/>
        </w:rPr>
        <w:t xml:space="preserve">KEY WORKERS </w:t>
      </w:r>
      <w:r w:rsidR="00A66359" w:rsidRPr="002A6BF0">
        <w:rPr>
          <w:rFonts w:ascii="Tahoma" w:hAnsi="Tahoma" w:cs="Tahoma"/>
          <w:b/>
          <w:sz w:val="22"/>
          <w:szCs w:val="22"/>
          <w:u w:val="single"/>
        </w:rPr>
        <w:t xml:space="preserve">&amp; </w:t>
      </w:r>
      <w:r w:rsidR="00A66359" w:rsidRPr="002A6BF0">
        <w:rPr>
          <w:rFonts w:ascii="Tahoma" w:hAnsi="Tahoma" w:cs="Tahoma"/>
          <w:b/>
          <w:caps/>
          <w:sz w:val="22"/>
          <w:szCs w:val="22"/>
          <w:u w:val="single"/>
        </w:rPr>
        <w:t>Vulnerable</w:t>
      </w:r>
      <w:r w:rsidR="00A66359" w:rsidRPr="002A6BF0">
        <w:rPr>
          <w:rFonts w:ascii="Tahoma" w:hAnsi="Tahoma" w:cs="Tahoma"/>
          <w:b/>
          <w:sz w:val="22"/>
          <w:szCs w:val="22"/>
          <w:u w:val="single"/>
        </w:rPr>
        <w:t xml:space="preserve"> CHILDREN </w:t>
      </w:r>
      <w:r w:rsidR="002A6BF0" w:rsidRPr="002A6BF0">
        <w:rPr>
          <w:rFonts w:ascii="Tahoma" w:hAnsi="Tahoma" w:cs="Tahoma"/>
          <w:b/>
          <w:sz w:val="22"/>
          <w:szCs w:val="22"/>
          <w:u w:val="single"/>
        </w:rPr>
        <w:t xml:space="preserve">APPLICATION FOR SCHOOL </w:t>
      </w:r>
      <w:r w:rsidR="002A6BF0">
        <w:rPr>
          <w:rFonts w:ascii="Tahoma" w:hAnsi="Tahoma" w:cs="Tahoma"/>
          <w:b/>
          <w:sz w:val="22"/>
          <w:szCs w:val="22"/>
          <w:u w:val="single"/>
        </w:rPr>
        <w:t xml:space="preserve">CHILD-CARE </w:t>
      </w:r>
      <w:r w:rsidR="002A6BF0" w:rsidRPr="002A6BF0">
        <w:rPr>
          <w:rFonts w:ascii="Tahoma" w:hAnsi="Tahoma" w:cs="Tahoma"/>
          <w:b/>
          <w:sz w:val="22"/>
          <w:szCs w:val="22"/>
          <w:u w:val="single"/>
        </w:rPr>
        <w:t>PLACE</w:t>
      </w:r>
      <w:r w:rsidR="002A6BF0">
        <w:rPr>
          <w:rFonts w:ascii="Tahoma" w:hAnsi="Tahoma" w:cs="Tahoma"/>
          <w:b/>
          <w:sz w:val="22"/>
          <w:szCs w:val="22"/>
          <w:u w:val="single"/>
        </w:rPr>
        <w:t>MENT</w:t>
      </w:r>
      <w:r w:rsidR="002A6BF0" w:rsidRPr="002A6BF0">
        <w:rPr>
          <w:rFonts w:ascii="Tahoma" w:hAnsi="Tahoma" w:cs="Tahoma"/>
          <w:b/>
          <w:sz w:val="22"/>
          <w:szCs w:val="22"/>
          <w:u w:val="single"/>
        </w:rPr>
        <w:t xml:space="preserve"> </w:t>
      </w:r>
      <w:r w:rsidR="00B84FA7">
        <w:rPr>
          <w:rFonts w:ascii="Tahoma" w:hAnsi="Tahoma" w:cs="Tahoma"/>
          <w:b/>
          <w:sz w:val="22"/>
          <w:szCs w:val="22"/>
          <w:u w:val="single"/>
        </w:rPr>
        <w:t xml:space="preserve">– </w:t>
      </w:r>
      <w:r w:rsidR="00B84FA7" w:rsidRPr="00C250DC">
        <w:rPr>
          <w:rFonts w:ascii="Tahoma" w:hAnsi="Tahoma" w:cs="Tahoma"/>
          <w:b/>
          <w:sz w:val="22"/>
          <w:szCs w:val="22"/>
          <w:u w:val="single"/>
        </w:rPr>
        <w:t>June /July 2020</w:t>
      </w:r>
    </w:p>
    <w:p w14:paraId="542DBAFD" w14:textId="7564B3DD" w:rsidR="002A6BF0" w:rsidRPr="00C250DC" w:rsidRDefault="002A6BF0" w:rsidP="10A2E14D">
      <w:pPr>
        <w:spacing w:line="276" w:lineRule="auto"/>
        <w:jc w:val="both"/>
        <w:rPr>
          <w:rFonts w:ascii="Tahoma" w:hAnsi="Tahoma" w:cs="Tahoma"/>
          <w:b/>
          <w:sz w:val="22"/>
          <w:szCs w:val="22"/>
          <w:u w:val="single"/>
        </w:rPr>
      </w:pPr>
      <w:r w:rsidRPr="00C250DC">
        <w:rPr>
          <w:rFonts w:ascii="Tahoma" w:hAnsi="Tahoma" w:cs="Tahoma"/>
          <w:b/>
          <w:noProof/>
          <w:sz w:val="22"/>
          <w:szCs w:val="22"/>
          <w:u w:val="single"/>
        </w:rPr>
        <mc:AlternateContent>
          <mc:Choice Requires="wps">
            <w:drawing>
              <wp:anchor distT="0" distB="0" distL="114300" distR="114300" simplePos="0" relativeHeight="251660288" behindDoc="0" locked="0" layoutInCell="1" allowOverlap="1" wp14:anchorId="335528C9" wp14:editId="25406DC5">
                <wp:simplePos x="0" y="0"/>
                <wp:positionH relativeFrom="margin">
                  <wp:align>right</wp:align>
                </wp:positionH>
                <wp:positionV relativeFrom="paragraph">
                  <wp:posOffset>130810</wp:posOffset>
                </wp:positionV>
                <wp:extent cx="6667500" cy="1104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675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473.8pt;margin-top:10.3pt;width:525pt;height:8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w14:anchorId="4F7DE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">
                <w10:wrap anchorx="margin"/>
              </v:rect>
            </w:pict>
          </mc:Fallback>
        </mc:AlternateContent>
      </w:r>
    </w:p>
    <w:p w14:paraId="11113871" w14:textId="653A0D38" w:rsidR="00DF607F" w:rsidRPr="00C250DC" w:rsidRDefault="005B53A4" w:rsidP="002A6BF0">
      <w:pPr>
        <w:spacing w:line="276" w:lineRule="auto"/>
        <w:rPr>
          <w:rFonts w:ascii="Tahoma" w:hAnsi="Tahoma" w:cs="Tahoma"/>
          <w:b/>
          <w:sz w:val="22"/>
          <w:szCs w:val="22"/>
        </w:rPr>
      </w:pPr>
      <w:r w:rsidRPr="00C250DC">
        <w:rPr>
          <w:rFonts w:ascii="Tahoma" w:hAnsi="Tahoma" w:cs="Tahoma"/>
          <w:b/>
          <w:sz w:val="22"/>
          <w:szCs w:val="22"/>
        </w:rPr>
        <w:t>Both pages</w:t>
      </w:r>
      <w:r w:rsidR="0069487D" w:rsidRPr="00C250DC">
        <w:rPr>
          <w:rFonts w:ascii="Tahoma" w:hAnsi="Tahoma" w:cs="Tahoma"/>
          <w:b/>
          <w:sz w:val="22"/>
          <w:szCs w:val="22"/>
        </w:rPr>
        <w:t xml:space="preserve"> </w:t>
      </w:r>
      <w:r w:rsidR="004848DB" w:rsidRPr="00C250DC">
        <w:rPr>
          <w:rFonts w:ascii="Tahoma" w:hAnsi="Tahoma" w:cs="Tahoma"/>
          <w:b/>
          <w:sz w:val="22"/>
          <w:szCs w:val="22"/>
        </w:rPr>
        <w:t xml:space="preserve">need to be </w:t>
      </w:r>
      <w:r w:rsidR="0069487D" w:rsidRPr="00C250DC">
        <w:rPr>
          <w:rFonts w:ascii="Tahoma" w:hAnsi="Tahoma" w:cs="Tahoma"/>
          <w:b/>
          <w:sz w:val="22"/>
          <w:szCs w:val="22"/>
        </w:rPr>
        <w:t>completed</w:t>
      </w:r>
      <w:r w:rsidR="002A6BF0" w:rsidRPr="00C250DC">
        <w:rPr>
          <w:rFonts w:ascii="Tahoma" w:hAnsi="Tahoma" w:cs="Tahoma"/>
          <w:b/>
          <w:sz w:val="22"/>
          <w:szCs w:val="22"/>
        </w:rPr>
        <w:t xml:space="preserve"> and emailed to </w:t>
      </w:r>
      <w:hyperlink r:id="rId8" w:history="1">
        <w:r w:rsidR="002A6BF0" w:rsidRPr="00C250DC">
          <w:rPr>
            <w:rStyle w:val="Hyperlink"/>
            <w:rFonts w:ascii="Tahoma" w:hAnsi="Tahoma" w:cs="Tahoma"/>
            <w:b/>
            <w:sz w:val="22"/>
            <w:szCs w:val="22"/>
          </w:rPr>
          <w:t>secretary@st-day.cornwall.sch.uk</w:t>
        </w:r>
      </w:hyperlink>
      <w:r w:rsidR="004848DB" w:rsidRPr="00C250DC">
        <w:rPr>
          <w:rFonts w:ascii="Tahoma" w:hAnsi="Tahoma" w:cs="Tahoma"/>
          <w:b/>
          <w:sz w:val="22"/>
          <w:szCs w:val="22"/>
        </w:rPr>
        <w:t xml:space="preserve"> </w:t>
      </w:r>
      <w:r w:rsidR="00B84FA7" w:rsidRPr="00C250DC">
        <w:rPr>
          <w:rFonts w:ascii="Tahoma" w:hAnsi="Tahoma" w:cs="Tahoma"/>
          <w:b/>
          <w:sz w:val="22"/>
          <w:szCs w:val="22"/>
        </w:rPr>
        <w:t>with a weeks notice before required placement.</w:t>
      </w:r>
      <w:r w:rsidR="002A6BF0" w:rsidRPr="00C250DC">
        <w:rPr>
          <w:rFonts w:ascii="Tahoma" w:hAnsi="Tahoma" w:cs="Tahoma"/>
          <w:b/>
          <w:bCs/>
          <w:sz w:val="22"/>
          <w:szCs w:val="22"/>
        </w:rPr>
        <w:t xml:space="preserve"> </w:t>
      </w:r>
      <w:r w:rsidR="0093165F" w:rsidRPr="00C250DC">
        <w:rPr>
          <w:rFonts w:ascii="Tahoma" w:hAnsi="Tahoma" w:cs="Tahoma"/>
          <w:b/>
          <w:bCs/>
          <w:sz w:val="22"/>
          <w:szCs w:val="22"/>
        </w:rPr>
        <w:t xml:space="preserve">Please note, school will </w:t>
      </w:r>
      <w:r w:rsidR="00111D5F" w:rsidRPr="00C250DC">
        <w:rPr>
          <w:rFonts w:ascii="Tahoma" w:hAnsi="Tahoma" w:cs="Tahoma"/>
          <w:b/>
          <w:bCs/>
          <w:sz w:val="22"/>
          <w:szCs w:val="22"/>
        </w:rPr>
        <w:t xml:space="preserve">be </w:t>
      </w:r>
      <w:r w:rsidR="0093165F" w:rsidRPr="00C250DC">
        <w:rPr>
          <w:rFonts w:ascii="Tahoma" w:hAnsi="Tahoma" w:cs="Tahoma"/>
          <w:b/>
          <w:bCs/>
          <w:sz w:val="22"/>
          <w:szCs w:val="22"/>
        </w:rPr>
        <w:t>closed every Friday throughout June</w:t>
      </w:r>
      <w:r w:rsidR="00B84FA7" w:rsidRPr="00C250DC">
        <w:rPr>
          <w:rFonts w:ascii="Tahoma" w:hAnsi="Tahoma" w:cs="Tahoma"/>
          <w:b/>
          <w:bCs/>
          <w:sz w:val="22"/>
          <w:szCs w:val="22"/>
        </w:rPr>
        <w:t xml:space="preserve"> and July</w:t>
      </w:r>
      <w:r w:rsidR="0093165F" w:rsidRPr="00C250DC">
        <w:rPr>
          <w:rFonts w:ascii="Tahoma" w:hAnsi="Tahoma" w:cs="Tahoma"/>
          <w:b/>
          <w:bCs/>
          <w:sz w:val="22"/>
          <w:szCs w:val="22"/>
        </w:rPr>
        <w:t xml:space="preserve">. </w:t>
      </w:r>
      <w:r w:rsidR="002A6BF0" w:rsidRPr="00C250DC">
        <w:rPr>
          <w:rFonts w:ascii="Tahoma" w:hAnsi="Tahoma" w:cs="Tahoma"/>
          <w:b/>
          <w:bCs/>
          <w:sz w:val="22"/>
          <w:szCs w:val="22"/>
        </w:rPr>
        <w:t xml:space="preserve">For </w:t>
      </w:r>
      <w:r w:rsidR="004848DB" w:rsidRPr="00C250DC">
        <w:rPr>
          <w:rFonts w:ascii="Tahoma" w:hAnsi="Tahoma" w:cs="Tahoma"/>
          <w:b/>
          <w:bCs/>
          <w:sz w:val="22"/>
          <w:szCs w:val="22"/>
        </w:rPr>
        <w:t>safeguarding reasons, this form</w:t>
      </w:r>
      <w:r w:rsidR="002A6BF0" w:rsidRPr="00C250DC">
        <w:rPr>
          <w:rFonts w:ascii="Tahoma" w:hAnsi="Tahoma" w:cs="Tahoma"/>
          <w:b/>
          <w:bCs/>
          <w:sz w:val="22"/>
          <w:szCs w:val="22"/>
        </w:rPr>
        <w:t xml:space="preserve"> must have been received by school in order for your child to access the placement. You can expect an email reply confirming the placement. Thank you.  </w:t>
      </w:r>
    </w:p>
    <w:p w14:paraId="10912BA2" w14:textId="77777777" w:rsidR="002A6BF0" w:rsidRPr="00C250DC" w:rsidRDefault="002A6BF0" w:rsidP="002A6BF0">
      <w:pPr>
        <w:spacing w:line="276" w:lineRule="auto"/>
        <w:jc w:val="both"/>
        <w:rPr>
          <w:b/>
          <w:sz w:val="28"/>
          <w:szCs w:val="28"/>
          <w:u w:val="single"/>
        </w:rPr>
      </w:pPr>
    </w:p>
    <w:p w14:paraId="405C5715" w14:textId="7DEB3051" w:rsidR="0069487D" w:rsidRPr="00C250DC" w:rsidRDefault="270A6AA9" w:rsidP="002A6BF0">
      <w:pPr>
        <w:spacing w:line="276" w:lineRule="auto"/>
        <w:jc w:val="both"/>
        <w:rPr>
          <w:rFonts w:ascii="Tahoma" w:hAnsi="Tahoma" w:cs="Tahoma"/>
          <w:sz w:val="22"/>
          <w:szCs w:val="22"/>
        </w:rPr>
      </w:pPr>
      <w:r w:rsidRPr="00C250DC">
        <w:rPr>
          <w:rFonts w:ascii="Tahoma" w:hAnsi="Tahoma" w:cs="Tahoma"/>
          <w:b/>
          <w:bCs/>
          <w:sz w:val="22"/>
          <w:szCs w:val="22"/>
        </w:rPr>
        <w:t>Polite Reminder</w:t>
      </w:r>
      <w:r w:rsidRPr="00C250DC">
        <w:rPr>
          <w:rFonts w:ascii="Tahoma" w:hAnsi="Tahoma" w:cs="Tahoma"/>
          <w:sz w:val="22"/>
          <w:szCs w:val="22"/>
        </w:rPr>
        <w:t>: parents must only consider sending their children to school if they have no other means of providing child-care - if it is possible for children to be safely at home with a family member, they should be.</w:t>
      </w:r>
    </w:p>
    <w:p w14:paraId="63D34BE0" w14:textId="77777777" w:rsidR="002A6BF0" w:rsidRPr="00C250DC" w:rsidRDefault="002A6BF0" w:rsidP="002A6BF0">
      <w:pPr>
        <w:spacing w:line="276" w:lineRule="auto"/>
        <w:rPr>
          <w:b/>
          <w:sz w:val="24"/>
          <w:szCs w:val="24"/>
        </w:rPr>
      </w:pPr>
    </w:p>
    <w:p w14:paraId="7377D36B" w14:textId="5A4A0C02" w:rsidR="00C84FBE" w:rsidRPr="00C250DC" w:rsidRDefault="002A6BF0" w:rsidP="002A6BF0">
      <w:pPr>
        <w:spacing w:line="276" w:lineRule="auto"/>
        <w:rPr>
          <w:rFonts w:ascii="Tahoma" w:hAnsi="Tahoma" w:cs="Tahoma"/>
          <w:sz w:val="22"/>
          <w:szCs w:val="24"/>
        </w:rPr>
      </w:pPr>
      <w:r w:rsidRPr="00C250DC">
        <w:rPr>
          <w:rFonts w:ascii="Tahoma" w:hAnsi="Tahoma" w:cs="Tahoma"/>
          <w:b/>
          <w:sz w:val="22"/>
          <w:szCs w:val="24"/>
        </w:rPr>
        <w:t>Further details of which types of employment constitute ‘key worker’ status can be found at</w:t>
      </w:r>
      <w:r w:rsidR="0069487D" w:rsidRPr="00C250DC">
        <w:rPr>
          <w:rFonts w:ascii="Tahoma" w:hAnsi="Tahoma" w:cs="Tahoma"/>
          <w:sz w:val="22"/>
          <w:szCs w:val="24"/>
        </w:rPr>
        <w:t>: https://www.gov.uk/government/publications/coronavirus-covid-19- maintaining-educational-provision/guidance-for-schools-colleges-and-local-authorities-on-maintaining-educational-provision</w:t>
      </w:r>
    </w:p>
    <w:p w14:paraId="65BB8C14" w14:textId="66F9D5EC" w:rsidR="002A6BF0" w:rsidRPr="00C250DC" w:rsidRDefault="002A6BF0" w:rsidP="002A6BF0">
      <w:pPr>
        <w:spacing w:line="276" w:lineRule="auto"/>
        <w:rPr>
          <w:rFonts w:ascii="Tahoma" w:hAnsi="Tahoma" w:cs="Tahoma"/>
          <w:sz w:val="22"/>
          <w:szCs w:val="24"/>
        </w:rPr>
      </w:pPr>
    </w:p>
    <w:p w14:paraId="1990A5D7" w14:textId="4955CF48" w:rsidR="002A6BF0" w:rsidRPr="00C250DC" w:rsidRDefault="002A6BF0" w:rsidP="002A6BF0">
      <w:pPr>
        <w:spacing w:line="276" w:lineRule="auto"/>
        <w:rPr>
          <w:rFonts w:ascii="Tahoma" w:hAnsi="Tahoma" w:cs="Tahoma"/>
          <w:sz w:val="22"/>
          <w:szCs w:val="24"/>
        </w:rPr>
      </w:pPr>
      <w:r w:rsidRPr="00C250DC">
        <w:rPr>
          <w:rFonts w:ascii="Tahoma" w:hAnsi="Tahoma" w:cs="Tahoma"/>
          <w:sz w:val="22"/>
          <w:szCs w:val="24"/>
        </w:rPr>
        <w:t>Please complete the boxes below with as much information as possible; this is to ensure we have records that are as up-to-date as possible</w:t>
      </w:r>
      <w:r w:rsidR="004848DB" w:rsidRPr="00C250DC">
        <w:rPr>
          <w:rFonts w:ascii="Tahoma" w:hAnsi="Tahoma" w:cs="Tahoma"/>
          <w:sz w:val="22"/>
          <w:szCs w:val="24"/>
        </w:rPr>
        <w:t xml:space="preserve"> – </w:t>
      </w:r>
      <w:r w:rsidR="004848DB" w:rsidRPr="00C250DC">
        <w:rPr>
          <w:rFonts w:ascii="Tahoma" w:hAnsi="Tahoma" w:cs="Tahoma"/>
          <w:b/>
          <w:sz w:val="22"/>
          <w:szCs w:val="24"/>
        </w:rPr>
        <w:t>this includes 3 emergency contact numbers</w:t>
      </w:r>
      <w:r w:rsidRPr="00C250DC">
        <w:rPr>
          <w:rFonts w:ascii="Tahoma" w:hAnsi="Tahoma" w:cs="Tahoma"/>
          <w:sz w:val="22"/>
          <w:szCs w:val="24"/>
        </w:rPr>
        <w:t>. Thank you.</w:t>
      </w:r>
    </w:p>
    <w:p w14:paraId="1129E4C1" w14:textId="0F397817" w:rsidR="00CC7124" w:rsidRPr="00C250DC" w:rsidRDefault="00CC7124" w:rsidP="002A6BF0">
      <w:pPr>
        <w:spacing w:line="276" w:lineRule="auto"/>
        <w:rPr>
          <w:rFonts w:ascii="Tahoma" w:hAnsi="Tahoma" w:cs="Tahoma"/>
          <w:szCs w:val="24"/>
        </w:rPr>
      </w:pPr>
    </w:p>
    <w:p w14:paraId="3D709ADF" w14:textId="66FA32E2" w:rsidR="00CC7124" w:rsidRPr="00C250DC" w:rsidRDefault="00CC7124" w:rsidP="00CC7124">
      <w:pPr>
        <w:spacing w:line="276" w:lineRule="auto"/>
        <w:jc w:val="both"/>
        <w:rPr>
          <w:rFonts w:ascii="Tahoma" w:hAnsi="Tahoma" w:cs="Tahoma"/>
          <w:sz w:val="22"/>
          <w:szCs w:val="22"/>
          <w:shd w:val="clear" w:color="auto" w:fill="FFFFFF"/>
        </w:rPr>
      </w:pPr>
      <w:r w:rsidRPr="00C250DC">
        <w:rPr>
          <w:rFonts w:ascii="Tahoma" w:hAnsi="Tahoma" w:cs="Tahoma"/>
          <w:b/>
          <w:bCs/>
          <w:sz w:val="22"/>
          <w:szCs w:val="22"/>
          <w:shd w:val="clear" w:color="auto" w:fill="FFFFFF"/>
        </w:rPr>
        <w:t>There is no requirement for your child to be in school any longer than you need them to be</w:t>
      </w:r>
      <w:r w:rsidRPr="00C250DC">
        <w:rPr>
          <w:rFonts w:ascii="Tahoma" w:hAnsi="Tahoma" w:cs="Tahoma"/>
          <w:sz w:val="22"/>
          <w:szCs w:val="22"/>
          <w:shd w:val="clear" w:color="auto" w:fill="FFFFFF"/>
        </w:rPr>
        <w:t>. You will only be offered provision for the times you are required to work.</w:t>
      </w:r>
      <w:r w:rsidR="005D5EDE" w:rsidRPr="00C250DC">
        <w:rPr>
          <w:rFonts w:ascii="Tahoma" w:hAnsi="Tahoma" w:cs="Tahoma"/>
          <w:sz w:val="22"/>
          <w:szCs w:val="22"/>
          <w:shd w:val="clear" w:color="auto" w:fill="FFFFFF"/>
        </w:rPr>
        <w:t xml:space="preserve"> School wi</w:t>
      </w:r>
      <w:r w:rsidR="00111D5F" w:rsidRPr="00C250DC">
        <w:rPr>
          <w:rFonts w:ascii="Tahoma" w:hAnsi="Tahoma" w:cs="Tahoma"/>
          <w:sz w:val="22"/>
          <w:szCs w:val="22"/>
          <w:shd w:val="clear" w:color="auto" w:fill="FFFFFF"/>
        </w:rPr>
        <w:t xml:space="preserve">ll be open at 08:55 until 15:10 with staggered times if necessary. </w:t>
      </w:r>
      <w:r w:rsidR="00255FE7" w:rsidRPr="00C250DC">
        <w:rPr>
          <w:rFonts w:ascii="Tahoma" w:hAnsi="Tahoma" w:cs="Tahoma"/>
          <w:sz w:val="22"/>
          <w:szCs w:val="22"/>
          <w:shd w:val="clear" w:color="auto" w:fill="FFFFFF"/>
        </w:rPr>
        <w:t xml:space="preserve">Mrs Uren will email you each Monday to confirm your requirements for the following week. </w:t>
      </w:r>
    </w:p>
    <w:p w14:paraId="2282D3DE" w14:textId="1006BC80" w:rsidR="00B84FA7" w:rsidRPr="00C250DC" w:rsidRDefault="00B84FA7" w:rsidP="00CC7124">
      <w:pPr>
        <w:spacing w:line="276" w:lineRule="auto"/>
        <w:jc w:val="both"/>
        <w:rPr>
          <w:rFonts w:ascii="Tahoma" w:hAnsi="Tahoma" w:cs="Tahoma"/>
          <w:sz w:val="22"/>
          <w:szCs w:val="22"/>
          <w:shd w:val="clear" w:color="auto" w:fill="FFFFFF"/>
        </w:rPr>
      </w:pPr>
    </w:p>
    <w:p w14:paraId="292BE5CB" w14:textId="77777777" w:rsidR="00255FE7" w:rsidRPr="00C250DC" w:rsidRDefault="00255FE7" w:rsidP="00255FE7">
      <w:pPr>
        <w:spacing w:line="276" w:lineRule="auto"/>
        <w:jc w:val="both"/>
        <w:rPr>
          <w:rFonts w:ascii="Tahoma" w:hAnsi="Tahoma" w:cs="Tahoma"/>
          <w:b/>
          <w:sz w:val="22"/>
          <w:szCs w:val="22"/>
        </w:rPr>
      </w:pPr>
      <w:r w:rsidRPr="00C250DC">
        <w:rPr>
          <w:rFonts w:ascii="Tahoma" w:hAnsi="Tahoma" w:cs="Tahoma"/>
          <w:b/>
          <w:sz w:val="22"/>
          <w:szCs w:val="22"/>
        </w:rPr>
        <w:t xml:space="preserve">School Uniform </w:t>
      </w:r>
    </w:p>
    <w:p w14:paraId="261DEB7B" w14:textId="7C552E50" w:rsidR="00CC7124" w:rsidRPr="00C250DC" w:rsidRDefault="270A6AA9" w:rsidP="270A6AA9">
      <w:pPr>
        <w:spacing w:line="276" w:lineRule="auto"/>
        <w:jc w:val="both"/>
        <w:rPr>
          <w:rFonts w:ascii="Tahoma" w:hAnsi="Tahoma" w:cs="Tahoma"/>
          <w:sz w:val="22"/>
          <w:szCs w:val="22"/>
        </w:rPr>
      </w:pPr>
      <w:r w:rsidRPr="00C250DC">
        <w:rPr>
          <w:rFonts w:ascii="Tahoma" w:hAnsi="Tahoma" w:cs="Tahoma"/>
          <w:sz w:val="22"/>
          <w:szCs w:val="22"/>
        </w:rPr>
        <w:t xml:space="preserve">We are relaxing school uniform slightly to support you with daily washing and outdoor learning - it is good practice to wear clean clothing each day to minimise the spread of infection. Children will be expected to </w:t>
      </w:r>
      <w:r w:rsidRPr="00C250DC">
        <w:rPr>
          <w:rFonts w:ascii="Tahoma" w:hAnsi="Tahoma" w:cs="Tahoma"/>
          <w:sz w:val="22"/>
          <w:szCs w:val="22"/>
        </w:rPr>
        <w:lastRenderedPageBreak/>
        <w:t xml:space="preserve">wear a white polo shirt but can wear comfortable bottoms or sportswear suitable for outdoor learning. This will eliminate the need to change in school. Sensible footwear such as trainers must be worn – no open toe shoes or flip-flops.  </w:t>
      </w:r>
    </w:p>
    <w:p w14:paraId="1416F161" w14:textId="30A7FBD4" w:rsidR="00CC7124" w:rsidRPr="00C250DC" w:rsidRDefault="00CC7124" w:rsidP="270A6AA9">
      <w:pPr>
        <w:spacing w:line="276" w:lineRule="auto"/>
        <w:jc w:val="both"/>
        <w:rPr>
          <w:rFonts w:ascii="Tahoma" w:hAnsi="Tahoma" w:cs="Tahoma"/>
          <w:sz w:val="22"/>
          <w:szCs w:val="22"/>
        </w:rPr>
      </w:pPr>
    </w:p>
    <w:p w14:paraId="20922225" w14:textId="748D9D4A" w:rsidR="00CC7124" w:rsidRPr="00C250DC" w:rsidRDefault="270A6AA9" w:rsidP="00255FE7">
      <w:pPr>
        <w:spacing w:line="276" w:lineRule="auto"/>
        <w:jc w:val="both"/>
        <w:rPr>
          <w:rFonts w:ascii="Tahoma" w:hAnsi="Tahoma" w:cs="Tahoma"/>
          <w:sz w:val="22"/>
          <w:szCs w:val="22"/>
        </w:rPr>
      </w:pPr>
      <w:r w:rsidRPr="00C250DC">
        <w:rPr>
          <w:rFonts w:ascii="Tahoma" w:hAnsi="Tahoma" w:cs="Tahoma"/>
          <w:b/>
          <w:bCs/>
          <w:sz w:val="22"/>
          <w:szCs w:val="22"/>
        </w:rPr>
        <w:t>Each child will require their own named water bottle each day.</w:t>
      </w:r>
      <w:r w:rsidRPr="00C250DC">
        <w:rPr>
          <w:rFonts w:ascii="Tahoma" w:hAnsi="Tahoma" w:cs="Tahoma"/>
          <w:sz w:val="22"/>
          <w:szCs w:val="22"/>
        </w:rPr>
        <w:t xml:space="preserve"> Please ensure this is packed or we will need to contact you. It is a good habit to ensure your child has a clean tissue in their pocket. </w:t>
      </w:r>
    </w:p>
    <w:p w14:paraId="792EB1DD" w14:textId="2F4105AB" w:rsidR="00255FE7" w:rsidRPr="00C250DC" w:rsidRDefault="00255FE7" w:rsidP="00255FE7">
      <w:pPr>
        <w:spacing w:line="276" w:lineRule="auto"/>
        <w:jc w:val="both"/>
        <w:rPr>
          <w:rFonts w:ascii="Tahoma" w:hAnsi="Tahoma" w:cs="Tahoma"/>
          <w:sz w:val="22"/>
          <w:szCs w:val="22"/>
        </w:rPr>
      </w:pPr>
    </w:p>
    <w:p w14:paraId="2066B3D5" w14:textId="77777777" w:rsidR="00255FE7" w:rsidRPr="00C250DC" w:rsidRDefault="00255FE7" w:rsidP="00255FE7">
      <w:pPr>
        <w:spacing w:line="276" w:lineRule="auto"/>
        <w:jc w:val="both"/>
        <w:rPr>
          <w:rFonts w:ascii="Tahoma" w:hAnsi="Tahoma" w:cs="Tahoma"/>
          <w:b/>
          <w:sz w:val="22"/>
          <w:szCs w:val="22"/>
        </w:rPr>
      </w:pPr>
      <w:r w:rsidRPr="00C250DC">
        <w:rPr>
          <w:rFonts w:ascii="Tahoma" w:hAnsi="Tahoma" w:cs="Tahoma"/>
          <w:b/>
          <w:sz w:val="22"/>
          <w:szCs w:val="22"/>
        </w:rPr>
        <w:t xml:space="preserve">Lunch and break time: </w:t>
      </w:r>
    </w:p>
    <w:p w14:paraId="6C834916" w14:textId="65A5C9EB" w:rsidR="00255FE7" w:rsidRPr="00255FE7" w:rsidRDefault="270A6AA9" w:rsidP="00255FE7">
      <w:pPr>
        <w:spacing w:line="276" w:lineRule="auto"/>
        <w:jc w:val="both"/>
        <w:rPr>
          <w:rFonts w:ascii="Tahoma" w:hAnsi="Tahoma" w:cs="Tahoma"/>
          <w:sz w:val="22"/>
          <w:szCs w:val="22"/>
        </w:rPr>
      </w:pPr>
      <w:r w:rsidRPr="00C250DC">
        <w:rPr>
          <w:rFonts w:ascii="Tahoma" w:hAnsi="Tahoma" w:cs="Tahoma"/>
          <w:sz w:val="22"/>
          <w:szCs w:val="22"/>
        </w:rPr>
        <w:t>Children will eat their lunch in each group’s individually assigned classroom or outside space- weather dependent. Handwashi</w:t>
      </w:r>
      <w:bookmarkStart w:id="0" w:name="_GoBack"/>
      <w:bookmarkEnd w:id="0"/>
      <w:r w:rsidRPr="00C250DC">
        <w:rPr>
          <w:rFonts w:ascii="Tahoma" w:hAnsi="Tahoma" w:cs="Tahoma"/>
          <w:sz w:val="22"/>
          <w:szCs w:val="22"/>
        </w:rPr>
        <w:t>ng and cleaning of tables will be completed beforehand. Children will not have the opportunity to mix with other groups during this time. Children must bring their own packed lunch and water bottle – in a small rucksack, which will be kept at their desk (not on pegs). Children are not currently able to order school lunches, as we have decided to keep our kitchen closed until further notice.</w:t>
      </w:r>
    </w:p>
    <w:p w14:paraId="6D9A2672" w14:textId="77777777" w:rsidR="00255FE7" w:rsidRPr="00255FE7" w:rsidRDefault="00255FE7" w:rsidP="00255FE7">
      <w:pPr>
        <w:spacing w:line="276" w:lineRule="auto"/>
        <w:jc w:val="both"/>
        <w:rPr>
          <w:rFonts w:ascii="Tahoma" w:hAnsi="Tahoma" w:cs="Tahoma"/>
          <w:sz w:val="22"/>
          <w:szCs w:val="22"/>
        </w:rPr>
      </w:pPr>
    </w:p>
    <w:p w14:paraId="23F241B8" w14:textId="1CB54D38" w:rsidR="00CC7124" w:rsidRPr="00CC7124" w:rsidRDefault="270A6AA9" w:rsidP="270A6AA9">
      <w:pPr>
        <w:spacing w:line="276" w:lineRule="auto"/>
        <w:jc w:val="both"/>
        <w:rPr>
          <w:rFonts w:ascii="Tahoma" w:hAnsi="Tahoma" w:cs="Tahoma"/>
          <w:b/>
          <w:bCs/>
          <w:sz w:val="22"/>
          <w:szCs w:val="22"/>
        </w:rPr>
      </w:pPr>
      <w:r w:rsidRPr="270A6AA9">
        <w:rPr>
          <w:rFonts w:ascii="Tahoma" w:hAnsi="Tahoma" w:cs="Tahoma"/>
          <w:sz w:val="22"/>
          <w:szCs w:val="22"/>
        </w:rPr>
        <w:t xml:space="preserve">The school’s remit is to provide a safe and secure environment whilst parents continue their vital role in the national effort in this time of need. Your child will access the same weekly learning sent home to all children. </w:t>
      </w:r>
    </w:p>
    <w:p w14:paraId="6F0B5384" w14:textId="4AF0D935" w:rsidR="00255FE7" w:rsidRDefault="00255FE7">
      <w:pPr>
        <w:rPr>
          <w:rFonts w:ascii="Tahoma" w:hAnsi="Tahoma" w:cs="Tahoma"/>
          <w:sz w:val="22"/>
          <w:szCs w:val="24"/>
        </w:rPr>
      </w:pPr>
      <w:r>
        <w:rPr>
          <w:rFonts w:ascii="Tahoma" w:hAnsi="Tahoma" w:cs="Tahoma"/>
          <w:sz w:val="22"/>
          <w:szCs w:val="24"/>
        </w:rPr>
        <w:br w:type="page"/>
      </w:r>
    </w:p>
    <w:p w14:paraId="14C9B381" w14:textId="77777777" w:rsidR="00255FE7" w:rsidRPr="002A6BF0" w:rsidRDefault="00255FE7" w:rsidP="002A6BF0">
      <w:pPr>
        <w:spacing w:line="276" w:lineRule="auto"/>
        <w:rPr>
          <w:rFonts w:ascii="Tahoma" w:hAnsi="Tahoma" w:cs="Tahoma"/>
          <w:sz w:val="22"/>
          <w:szCs w:val="24"/>
        </w:rPr>
      </w:pPr>
    </w:p>
    <w:tbl>
      <w:tblPr>
        <w:tblpPr w:leftFromText="180" w:rightFromText="180" w:vertAnchor="text" w:tblpX="-145" w:tblpY="160"/>
        <w:tblW w:w="109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33"/>
        <w:gridCol w:w="6382"/>
      </w:tblGrid>
      <w:tr w:rsidR="00E756D5" w:rsidRPr="0069487D" w14:paraId="6039DF37" w14:textId="77777777" w:rsidTr="270A6AA9">
        <w:tc>
          <w:tcPr>
            <w:tcW w:w="4533" w:type="dxa"/>
            <w:shd w:val="clear" w:color="auto" w:fill="F2F2F2" w:themeFill="background1" w:themeFillShade="F2"/>
            <w:tcMar>
              <w:top w:w="0" w:type="dxa"/>
              <w:left w:w="108" w:type="dxa"/>
              <w:bottom w:w="0" w:type="dxa"/>
              <w:right w:w="108" w:type="dxa"/>
            </w:tcMar>
            <w:hideMark/>
          </w:tcPr>
          <w:p w14:paraId="08CBEC87" w14:textId="77777777" w:rsidR="00E756D5" w:rsidRPr="00E756D5" w:rsidRDefault="00E756D5" w:rsidP="00111D5F">
            <w:pPr>
              <w:rPr>
                <w:rFonts w:ascii="Tahoma" w:hAnsi="Tahoma" w:cs="Tahoma"/>
                <w:sz w:val="24"/>
                <w:szCs w:val="24"/>
              </w:rPr>
            </w:pPr>
          </w:p>
        </w:tc>
        <w:tc>
          <w:tcPr>
            <w:tcW w:w="6382" w:type="dxa"/>
            <w:shd w:val="clear" w:color="auto" w:fill="F2F2F2" w:themeFill="background1" w:themeFillShade="F2"/>
            <w:tcMar>
              <w:top w:w="0" w:type="dxa"/>
              <w:left w:w="108" w:type="dxa"/>
              <w:bottom w:w="0" w:type="dxa"/>
              <w:right w:w="108" w:type="dxa"/>
            </w:tcMar>
            <w:hideMark/>
          </w:tcPr>
          <w:p w14:paraId="123D9997" w14:textId="77777777" w:rsidR="00E756D5" w:rsidRPr="00E756D5" w:rsidRDefault="00E756D5" w:rsidP="00111D5F">
            <w:pPr>
              <w:jc w:val="center"/>
              <w:rPr>
                <w:rFonts w:ascii="Tahoma" w:hAnsi="Tahoma" w:cs="Tahoma"/>
                <w:sz w:val="24"/>
                <w:szCs w:val="24"/>
              </w:rPr>
            </w:pPr>
            <w:r w:rsidRPr="00E756D5">
              <w:rPr>
                <w:rFonts w:ascii="Tahoma" w:hAnsi="Tahoma" w:cs="Tahoma"/>
                <w:b/>
                <w:bCs/>
                <w:color w:val="000000"/>
                <w:sz w:val="24"/>
                <w:szCs w:val="24"/>
                <w:bdr w:val="none" w:sz="0" w:space="0" w:color="auto" w:frame="1"/>
              </w:rPr>
              <w:t>Response</w:t>
            </w:r>
          </w:p>
        </w:tc>
      </w:tr>
      <w:tr w:rsidR="00E756D5" w:rsidRPr="0069487D" w14:paraId="4ACB6D47" w14:textId="77777777" w:rsidTr="270A6AA9">
        <w:tc>
          <w:tcPr>
            <w:tcW w:w="4533" w:type="dxa"/>
            <w:shd w:val="clear" w:color="auto" w:fill="F2F2F2" w:themeFill="background1" w:themeFillShade="F2"/>
            <w:tcMar>
              <w:top w:w="0" w:type="dxa"/>
              <w:left w:w="108" w:type="dxa"/>
              <w:bottom w:w="0" w:type="dxa"/>
              <w:right w:w="108" w:type="dxa"/>
            </w:tcMar>
            <w:hideMark/>
          </w:tcPr>
          <w:p w14:paraId="27352503" w14:textId="77777777" w:rsidR="00E756D5" w:rsidRP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Child Name/s and Year Group/s</w:t>
            </w:r>
          </w:p>
          <w:p w14:paraId="3CD9AA60"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0569E6E4" w14:textId="77777777" w:rsidR="00E756D5" w:rsidRPr="00E756D5" w:rsidRDefault="00E756D5" w:rsidP="00111D5F">
            <w:pPr>
              <w:rPr>
                <w:rFonts w:ascii="Tahoma" w:hAnsi="Tahoma" w:cs="Tahoma"/>
                <w:sz w:val="24"/>
                <w:szCs w:val="24"/>
              </w:rPr>
            </w:pPr>
          </w:p>
        </w:tc>
      </w:tr>
      <w:tr w:rsidR="00E756D5" w:rsidRPr="0069487D" w14:paraId="4FED5BE9" w14:textId="77777777" w:rsidTr="270A6AA9">
        <w:tc>
          <w:tcPr>
            <w:tcW w:w="4533" w:type="dxa"/>
            <w:shd w:val="clear" w:color="auto" w:fill="F2F2F2" w:themeFill="background1" w:themeFillShade="F2"/>
            <w:tcMar>
              <w:top w:w="0" w:type="dxa"/>
              <w:left w:w="108" w:type="dxa"/>
              <w:bottom w:w="0" w:type="dxa"/>
              <w:right w:w="108" w:type="dxa"/>
            </w:tcMar>
            <w:hideMark/>
          </w:tcPr>
          <w:p w14:paraId="792C1C53"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2C478CB2" w14:textId="77777777" w:rsidR="00E756D5" w:rsidRPr="00E756D5" w:rsidRDefault="00E756D5" w:rsidP="00111D5F">
            <w:pPr>
              <w:rPr>
                <w:rFonts w:ascii="Tahoma" w:hAnsi="Tahoma" w:cs="Tahoma"/>
                <w:sz w:val="24"/>
                <w:szCs w:val="24"/>
              </w:rPr>
            </w:pPr>
          </w:p>
        </w:tc>
      </w:tr>
      <w:tr w:rsidR="00E756D5" w:rsidRPr="0069487D" w14:paraId="4519988B" w14:textId="77777777" w:rsidTr="270A6AA9">
        <w:tc>
          <w:tcPr>
            <w:tcW w:w="4533" w:type="dxa"/>
            <w:shd w:val="clear" w:color="auto" w:fill="F2F2F2" w:themeFill="background1" w:themeFillShade="F2"/>
            <w:tcMar>
              <w:top w:w="0" w:type="dxa"/>
              <w:left w:w="108" w:type="dxa"/>
              <w:bottom w:w="0" w:type="dxa"/>
              <w:right w:w="108" w:type="dxa"/>
            </w:tcMar>
            <w:hideMark/>
          </w:tcPr>
          <w:p w14:paraId="5FEBCBEA" w14:textId="77777777" w:rsidR="00E756D5" w:rsidRP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Parent Names</w:t>
            </w:r>
          </w:p>
          <w:p w14:paraId="73FABAC7"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74DC5E46" w14:textId="77777777" w:rsidR="00E756D5" w:rsidRPr="00E756D5" w:rsidRDefault="00E756D5" w:rsidP="00111D5F">
            <w:pPr>
              <w:rPr>
                <w:rFonts w:ascii="Tahoma" w:hAnsi="Tahoma" w:cs="Tahoma"/>
                <w:sz w:val="24"/>
                <w:szCs w:val="24"/>
              </w:rPr>
            </w:pPr>
          </w:p>
        </w:tc>
      </w:tr>
      <w:tr w:rsidR="00E756D5" w:rsidRPr="0069487D" w14:paraId="343209A6" w14:textId="77777777" w:rsidTr="270A6AA9">
        <w:tc>
          <w:tcPr>
            <w:tcW w:w="4533" w:type="dxa"/>
            <w:shd w:val="clear" w:color="auto" w:fill="F2F2F2" w:themeFill="background1" w:themeFillShade="F2"/>
            <w:tcMar>
              <w:top w:w="0" w:type="dxa"/>
              <w:left w:w="108" w:type="dxa"/>
              <w:bottom w:w="0" w:type="dxa"/>
              <w:right w:w="108" w:type="dxa"/>
            </w:tcMar>
            <w:hideMark/>
          </w:tcPr>
          <w:p w14:paraId="4BC7B43B" w14:textId="77777777" w:rsid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Are you considered to be keyworker under the government’s new guidance?</w:t>
            </w:r>
          </w:p>
          <w:p w14:paraId="01FDE2BE" w14:textId="2663552F"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tcPr>
          <w:p w14:paraId="03F04920" w14:textId="77777777" w:rsidR="00E756D5" w:rsidRPr="00E756D5" w:rsidRDefault="00E756D5" w:rsidP="00111D5F">
            <w:pPr>
              <w:jc w:val="center"/>
              <w:rPr>
                <w:rFonts w:ascii="Tahoma" w:hAnsi="Tahoma" w:cs="Tahoma"/>
                <w:sz w:val="24"/>
                <w:szCs w:val="24"/>
              </w:rPr>
            </w:pPr>
            <w:r w:rsidRPr="00E756D5">
              <w:rPr>
                <w:rFonts w:ascii="Tahoma" w:hAnsi="Tahoma" w:cs="Tahoma"/>
                <w:sz w:val="24"/>
                <w:szCs w:val="24"/>
              </w:rPr>
              <w:t>Yes/No</w:t>
            </w:r>
          </w:p>
        </w:tc>
      </w:tr>
      <w:tr w:rsidR="00E756D5" w:rsidRPr="0069487D" w14:paraId="7976207E" w14:textId="77777777" w:rsidTr="270A6AA9">
        <w:trPr>
          <w:trHeight w:val="615"/>
        </w:trPr>
        <w:tc>
          <w:tcPr>
            <w:tcW w:w="4533" w:type="dxa"/>
            <w:shd w:val="clear" w:color="auto" w:fill="F2F2F2" w:themeFill="background1" w:themeFillShade="F2"/>
            <w:tcMar>
              <w:top w:w="0" w:type="dxa"/>
              <w:left w:w="108" w:type="dxa"/>
              <w:bottom w:w="0" w:type="dxa"/>
              <w:right w:w="108" w:type="dxa"/>
            </w:tcMar>
            <w:hideMark/>
          </w:tcPr>
          <w:p w14:paraId="7EA8F88A" w14:textId="77777777" w:rsidR="00E756D5" w:rsidRP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What is your occupation?</w:t>
            </w:r>
          </w:p>
          <w:p w14:paraId="3353AF85"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tcPr>
          <w:p w14:paraId="2C815A68" w14:textId="77777777" w:rsidR="00E756D5" w:rsidRPr="00E756D5" w:rsidRDefault="00E756D5" w:rsidP="00111D5F">
            <w:pPr>
              <w:rPr>
                <w:rFonts w:ascii="Tahoma" w:hAnsi="Tahoma" w:cs="Tahoma"/>
                <w:sz w:val="24"/>
                <w:szCs w:val="24"/>
              </w:rPr>
            </w:pPr>
          </w:p>
        </w:tc>
      </w:tr>
      <w:tr w:rsidR="00E756D5" w:rsidRPr="0069487D" w14:paraId="00C87CAB" w14:textId="77777777" w:rsidTr="270A6AA9">
        <w:trPr>
          <w:trHeight w:val="2418"/>
        </w:trPr>
        <w:tc>
          <w:tcPr>
            <w:tcW w:w="4533" w:type="dxa"/>
            <w:shd w:val="clear" w:color="auto" w:fill="F2F2F2" w:themeFill="background1" w:themeFillShade="F2"/>
            <w:tcMar>
              <w:top w:w="0" w:type="dxa"/>
              <w:left w:w="108" w:type="dxa"/>
              <w:bottom w:w="0" w:type="dxa"/>
              <w:right w:w="108" w:type="dxa"/>
            </w:tcMar>
            <w:hideMark/>
          </w:tcPr>
          <w:p w14:paraId="72705DB4" w14:textId="59D136E8" w:rsidR="00E756D5" w:rsidRPr="00E756D5" w:rsidRDefault="00E756D5" w:rsidP="00B84FA7">
            <w:pPr>
              <w:rPr>
                <w:rFonts w:ascii="Tahoma" w:hAnsi="Tahoma" w:cs="Tahoma"/>
                <w:sz w:val="24"/>
                <w:szCs w:val="24"/>
              </w:rPr>
            </w:pPr>
            <w:r>
              <w:rPr>
                <w:rFonts w:ascii="Tahoma" w:hAnsi="Tahoma" w:cs="Tahoma"/>
                <w:sz w:val="24"/>
                <w:szCs w:val="24"/>
              </w:rPr>
              <w:t xml:space="preserve">Days and Times required for week beginning please indicate </w:t>
            </w:r>
            <w:r w:rsidR="00B84FA7">
              <w:rPr>
                <w:rFonts w:ascii="Tahoma" w:hAnsi="Tahoma" w:cs="Tahoma"/>
                <w:sz w:val="24"/>
                <w:szCs w:val="24"/>
              </w:rPr>
              <w:t xml:space="preserve">days and </w:t>
            </w:r>
            <w:r>
              <w:rPr>
                <w:rFonts w:ascii="Tahoma" w:hAnsi="Tahoma" w:cs="Tahoma"/>
                <w:sz w:val="24"/>
                <w:szCs w:val="24"/>
              </w:rPr>
              <w:t xml:space="preserve">times needed by each day. </w:t>
            </w:r>
          </w:p>
        </w:tc>
        <w:tc>
          <w:tcPr>
            <w:tcW w:w="6382" w:type="dxa"/>
            <w:tcMar>
              <w:top w:w="0" w:type="dxa"/>
              <w:left w:w="108" w:type="dxa"/>
              <w:bottom w:w="0" w:type="dxa"/>
              <w:right w:w="108" w:type="dxa"/>
            </w:tcMar>
          </w:tcPr>
          <w:tbl>
            <w:tblPr>
              <w:tblStyle w:val="TableGrid"/>
              <w:tblpPr w:leftFromText="180" w:rightFromText="180" w:vertAnchor="page" w:horzAnchor="margin" w:tblpXSpec="right" w:tblpY="166"/>
              <w:tblOverlap w:val="never"/>
              <w:tblW w:w="0" w:type="auto"/>
              <w:tblLook w:val="04A0" w:firstRow="1" w:lastRow="0" w:firstColumn="1" w:lastColumn="0" w:noHBand="0" w:noVBand="1"/>
            </w:tblPr>
            <w:tblGrid>
              <w:gridCol w:w="1413"/>
              <w:gridCol w:w="1417"/>
            </w:tblGrid>
            <w:tr w:rsidR="00111D5F" w:rsidRPr="00E756D5" w14:paraId="745106E2" w14:textId="77777777" w:rsidTr="270A6AA9">
              <w:tc>
                <w:tcPr>
                  <w:tcW w:w="1413" w:type="dxa"/>
                </w:tcPr>
                <w:p w14:paraId="32A6102F" w14:textId="3972C1B7" w:rsidR="00111D5F" w:rsidRPr="00E756D5" w:rsidRDefault="270A6AA9" w:rsidP="270A6AA9">
                  <w:pPr>
                    <w:jc w:val="center"/>
                    <w:rPr>
                      <w:rFonts w:ascii="Tahoma" w:hAnsi="Tahoma" w:cs="Tahoma"/>
                      <w:b/>
                      <w:bCs/>
                      <w:sz w:val="24"/>
                      <w:szCs w:val="24"/>
                    </w:rPr>
                  </w:pPr>
                  <w:r w:rsidRPr="270A6AA9">
                    <w:rPr>
                      <w:rFonts w:ascii="Tahoma" w:hAnsi="Tahoma" w:cs="Tahoma"/>
                      <w:b/>
                      <w:bCs/>
                      <w:sz w:val="24"/>
                      <w:szCs w:val="24"/>
                    </w:rPr>
                    <w:t>DAY</w:t>
                  </w:r>
                </w:p>
                <w:p w14:paraId="0196E897" w14:textId="56A5E823" w:rsidR="00111D5F" w:rsidRPr="00E756D5" w:rsidRDefault="270A6AA9" w:rsidP="270A6AA9">
                  <w:pPr>
                    <w:rPr>
                      <w:rFonts w:ascii="Tahoma" w:hAnsi="Tahoma" w:cs="Tahoma"/>
                      <w:b/>
                      <w:bCs/>
                    </w:rPr>
                  </w:pPr>
                  <w:r w:rsidRPr="270A6AA9">
                    <w:rPr>
                      <w:rFonts w:ascii="Tahoma" w:hAnsi="Tahoma" w:cs="Tahoma"/>
                      <w:b/>
                      <w:bCs/>
                    </w:rPr>
                    <w:t>Week beginning:</w:t>
                  </w:r>
                </w:p>
              </w:tc>
              <w:tc>
                <w:tcPr>
                  <w:tcW w:w="1417" w:type="dxa"/>
                </w:tcPr>
                <w:p w14:paraId="15658FF9" w14:textId="77777777" w:rsidR="00111D5F" w:rsidRPr="00E756D5" w:rsidRDefault="00111D5F" w:rsidP="00111D5F">
                  <w:pPr>
                    <w:jc w:val="center"/>
                    <w:rPr>
                      <w:rFonts w:ascii="Tahoma" w:hAnsi="Tahoma" w:cs="Tahoma"/>
                      <w:b/>
                      <w:sz w:val="24"/>
                      <w:szCs w:val="24"/>
                    </w:rPr>
                  </w:pPr>
                  <w:r w:rsidRPr="00E756D5">
                    <w:rPr>
                      <w:rFonts w:ascii="Tahoma" w:hAnsi="Tahoma" w:cs="Tahoma"/>
                      <w:b/>
                      <w:sz w:val="24"/>
                      <w:szCs w:val="24"/>
                    </w:rPr>
                    <w:t>TIMES NEEDED</w:t>
                  </w:r>
                </w:p>
              </w:tc>
            </w:tr>
            <w:tr w:rsidR="00111D5F" w14:paraId="55A33CAF" w14:textId="77777777" w:rsidTr="270A6AA9">
              <w:tc>
                <w:tcPr>
                  <w:tcW w:w="1413" w:type="dxa"/>
                </w:tcPr>
                <w:p w14:paraId="63820B76" w14:textId="6E216B56" w:rsidR="00111D5F" w:rsidRDefault="00111D5F" w:rsidP="00B84FA7">
                  <w:pPr>
                    <w:rPr>
                      <w:rFonts w:ascii="Tahoma" w:hAnsi="Tahoma" w:cs="Tahoma"/>
                      <w:sz w:val="24"/>
                      <w:szCs w:val="24"/>
                    </w:rPr>
                  </w:pPr>
                  <w:r>
                    <w:rPr>
                      <w:rFonts w:ascii="Tahoma" w:hAnsi="Tahoma" w:cs="Tahoma"/>
                      <w:sz w:val="24"/>
                      <w:szCs w:val="24"/>
                    </w:rPr>
                    <w:t xml:space="preserve">Mon </w:t>
                  </w:r>
                </w:p>
              </w:tc>
              <w:tc>
                <w:tcPr>
                  <w:tcW w:w="1417" w:type="dxa"/>
                  <w:shd w:val="clear" w:color="auto" w:fill="auto"/>
                </w:tcPr>
                <w:p w14:paraId="0EFE878F" w14:textId="77777777" w:rsidR="00111D5F" w:rsidRDefault="00111D5F" w:rsidP="00111D5F">
                  <w:pPr>
                    <w:rPr>
                      <w:rFonts w:ascii="Tahoma" w:hAnsi="Tahoma" w:cs="Tahoma"/>
                      <w:sz w:val="24"/>
                      <w:szCs w:val="24"/>
                    </w:rPr>
                  </w:pPr>
                </w:p>
              </w:tc>
            </w:tr>
            <w:tr w:rsidR="00111D5F" w14:paraId="02993DE2" w14:textId="77777777" w:rsidTr="270A6AA9">
              <w:tc>
                <w:tcPr>
                  <w:tcW w:w="1413" w:type="dxa"/>
                </w:tcPr>
                <w:p w14:paraId="725BE734" w14:textId="131FB32A" w:rsidR="00111D5F" w:rsidRDefault="00111D5F" w:rsidP="00B84FA7">
                  <w:pPr>
                    <w:rPr>
                      <w:rFonts w:ascii="Tahoma" w:hAnsi="Tahoma" w:cs="Tahoma"/>
                      <w:sz w:val="24"/>
                      <w:szCs w:val="24"/>
                    </w:rPr>
                  </w:pPr>
                  <w:r>
                    <w:rPr>
                      <w:rFonts w:ascii="Tahoma" w:hAnsi="Tahoma" w:cs="Tahoma"/>
                      <w:sz w:val="24"/>
                      <w:szCs w:val="24"/>
                    </w:rPr>
                    <w:t xml:space="preserve">Tues </w:t>
                  </w:r>
                </w:p>
              </w:tc>
              <w:tc>
                <w:tcPr>
                  <w:tcW w:w="1417" w:type="dxa"/>
                </w:tcPr>
                <w:p w14:paraId="4AC1A9BB" w14:textId="77777777" w:rsidR="00111D5F" w:rsidRDefault="00111D5F" w:rsidP="00111D5F">
                  <w:pPr>
                    <w:rPr>
                      <w:rFonts w:ascii="Tahoma" w:hAnsi="Tahoma" w:cs="Tahoma"/>
                      <w:sz w:val="24"/>
                      <w:szCs w:val="24"/>
                    </w:rPr>
                  </w:pPr>
                </w:p>
              </w:tc>
            </w:tr>
            <w:tr w:rsidR="00111D5F" w14:paraId="68AB87D0" w14:textId="77777777" w:rsidTr="270A6AA9">
              <w:tc>
                <w:tcPr>
                  <w:tcW w:w="1413" w:type="dxa"/>
                </w:tcPr>
                <w:p w14:paraId="4BE7BD80" w14:textId="4228FB8B" w:rsidR="00111D5F" w:rsidRDefault="00111D5F" w:rsidP="00B84FA7">
                  <w:pPr>
                    <w:rPr>
                      <w:rFonts w:ascii="Tahoma" w:hAnsi="Tahoma" w:cs="Tahoma"/>
                      <w:sz w:val="24"/>
                      <w:szCs w:val="24"/>
                    </w:rPr>
                  </w:pPr>
                  <w:r>
                    <w:rPr>
                      <w:rFonts w:ascii="Tahoma" w:hAnsi="Tahoma" w:cs="Tahoma"/>
                      <w:sz w:val="24"/>
                      <w:szCs w:val="24"/>
                    </w:rPr>
                    <w:t xml:space="preserve">Weds </w:t>
                  </w:r>
                </w:p>
              </w:tc>
              <w:tc>
                <w:tcPr>
                  <w:tcW w:w="1417" w:type="dxa"/>
                </w:tcPr>
                <w:p w14:paraId="145DAC66" w14:textId="77777777" w:rsidR="00111D5F" w:rsidRDefault="00111D5F" w:rsidP="00111D5F">
                  <w:pPr>
                    <w:rPr>
                      <w:rFonts w:ascii="Tahoma" w:hAnsi="Tahoma" w:cs="Tahoma"/>
                      <w:sz w:val="24"/>
                      <w:szCs w:val="24"/>
                    </w:rPr>
                  </w:pPr>
                </w:p>
              </w:tc>
            </w:tr>
            <w:tr w:rsidR="00111D5F" w14:paraId="3098BF9F" w14:textId="77777777" w:rsidTr="270A6AA9">
              <w:tc>
                <w:tcPr>
                  <w:tcW w:w="1413" w:type="dxa"/>
                </w:tcPr>
                <w:p w14:paraId="178630B3" w14:textId="0073F76B" w:rsidR="00111D5F" w:rsidRDefault="270A6AA9" w:rsidP="00B84FA7">
                  <w:pPr>
                    <w:rPr>
                      <w:rFonts w:ascii="Tahoma" w:hAnsi="Tahoma" w:cs="Tahoma"/>
                      <w:sz w:val="24"/>
                      <w:szCs w:val="24"/>
                    </w:rPr>
                  </w:pPr>
                  <w:r w:rsidRPr="270A6AA9">
                    <w:rPr>
                      <w:rFonts w:ascii="Tahoma" w:hAnsi="Tahoma" w:cs="Tahoma"/>
                      <w:sz w:val="24"/>
                      <w:szCs w:val="24"/>
                    </w:rPr>
                    <w:t xml:space="preserve">Thurs </w:t>
                  </w:r>
                </w:p>
              </w:tc>
              <w:tc>
                <w:tcPr>
                  <w:tcW w:w="1417" w:type="dxa"/>
                </w:tcPr>
                <w:p w14:paraId="1206F95A" w14:textId="77777777" w:rsidR="00111D5F" w:rsidRDefault="00111D5F" w:rsidP="00111D5F">
                  <w:pPr>
                    <w:rPr>
                      <w:rFonts w:ascii="Tahoma" w:hAnsi="Tahoma" w:cs="Tahoma"/>
                      <w:sz w:val="24"/>
                      <w:szCs w:val="24"/>
                    </w:rPr>
                  </w:pPr>
                </w:p>
              </w:tc>
            </w:tr>
          </w:tbl>
          <w:p w14:paraId="62391AAA" w14:textId="4570DE9A" w:rsidR="00E756D5" w:rsidRDefault="00E756D5" w:rsidP="00111D5F">
            <w:pPr>
              <w:rPr>
                <w:rFonts w:ascii="Tahoma" w:hAnsi="Tahoma" w:cs="Tahoma"/>
                <w:sz w:val="24"/>
                <w:szCs w:val="24"/>
              </w:rPr>
            </w:pPr>
          </w:p>
          <w:tbl>
            <w:tblPr>
              <w:tblStyle w:val="TableGrid"/>
              <w:tblpPr w:leftFromText="180" w:rightFromText="180" w:vertAnchor="page" w:horzAnchor="margin" w:tblpY="181"/>
              <w:tblOverlap w:val="never"/>
              <w:tblW w:w="0" w:type="auto"/>
              <w:tblLook w:val="04A0" w:firstRow="1" w:lastRow="0" w:firstColumn="1" w:lastColumn="0" w:noHBand="0" w:noVBand="1"/>
            </w:tblPr>
            <w:tblGrid>
              <w:gridCol w:w="1413"/>
              <w:gridCol w:w="1417"/>
            </w:tblGrid>
            <w:tr w:rsidR="00111D5F" w14:paraId="6FB1B557" w14:textId="77777777" w:rsidTr="270A6AA9">
              <w:tc>
                <w:tcPr>
                  <w:tcW w:w="1413" w:type="dxa"/>
                </w:tcPr>
                <w:p w14:paraId="7887B6C2" w14:textId="2049D0AC" w:rsidR="00111D5F" w:rsidRPr="00E756D5" w:rsidRDefault="270A6AA9" w:rsidP="270A6AA9">
                  <w:pPr>
                    <w:jc w:val="center"/>
                    <w:rPr>
                      <w:rFonts w:ascii="Tahoma" w:hAnsi="Tahoma" w:cs="Tahoma"/>
                      <w:b/>
                      <w:bCs/>
                      <w:sz w:val="24"/>
                      <w:szCs w:val="24"/>
                    </w:rPr>
                  </w:pPr>
                  <w:r w:rsidRPr="270A6AA9">
                    <w:rPr>
                      <w:rFonts w:ascii="Tahoma" w:hAnsi="Tahoma" w:cs="Tahoma"/>
                      <w:b/>
                      <w:bCs/>
                      <w:sz w:val="24"/>
                      <w:szCs w:val="24"/>
                    </w:rPr>
                    <w:t>DAY</w:t>
                  </w:r>
                </w:p>
                <w:p w14:paraId="66CDCDF4" w14:textId="614A389F" w:rsidR="00111D5F" w:rsidRPr="00E756D5" w:rsidRDefault="270A6AA9" w:rsidP="270A6AA9">
                  <w:r w:rsidRPr="270A6AA9">
                    <w:rPr>
                      <w:rFonts w:ascii="Tahoma" w:eastAsia="Tahoma" w:hAnsi="Tahoma" w:cs="Tahoma"/>
                      <w:b/>
                      <w:bCs/>
                      <w:color w:val="000000" w:themeColor="text1"/>
                      <w:sz w:val="19"/>
                      <w:szCs w:val="19"/>
                    </w:rPr>
                    <w:t>Week beginning:</w:t>
                  </w:r>
                </w:p>
              </w:tc>
              <w:tc>
                <w:tcPr>
                  <w:tcW w:w="1417" w:type="dxa"/>
                  <w:tcBorders>
                    <w:bottom w:val="single" w:sz="4" w:space="0" w:color="auto"/>
                  </w:tcBorders>
                </w:tcPr>
                <w:p w14:paraId="0062F731" w14:textId="77777777" w:rsidR="00111D5F" w:rsidRPr="00E756D5" w:rsidRDefault="00111D5F" w:rsidP="00111D5F">
                  <w:pPr>
                    <w:jc w:val="center"/>
                    <w:rPr>
                      <w:rFonts w:ascii="Tahoma" w:hAnsi="Tahoma" w:cs="Tahoma"/>
                      <w:b/>
                      <w:sz w:val="24"/>
                      <w:szCs w:val="24"/>
                    </w:rPr>
                  </w:pPr>
                  <w:r w:rsidRPr="00E756D5">
                    <w:rPr>
                      <w:rFonts w:ascii="Tahoma" w:hAnsi="Tahoma" w:cs="Tahoma"/>
                      <w:b/>
                      <w:sz w:val="24"/>
                      <w:szCs w:val="24"/>
                    </w:rPr>
                    <w:t>TIMES NEEDED</w:t>
                  </w:r>
                </w:p>
              </w:tc>
            </w:tr>
            <w:tr w:rsidR="00A401A9" w14:paraId="40DBAC55" w14:textId="77777777" w:rsidTr="270A6AA9">
              <w:tc>
                <w:tcPr>
                  <w:tcW w:w="1413" w:type="dxa"/>
                </w:tcPr>
                <w:p w14:paraId="0F86C0B2" w14:textId="4A343E38" w:rsidR="00A401A9" w:rsidRDefault="00A401A9" w:rsidP="00B84FA7">
                  <w:pPr>
                    <w:rPr>
                      <w:rFonts w:ascii="Tahoma" w:hAnsi="Tahoma" w:cs="Tahoma"/>
                      <w:sz w:val="24"/>
                      <w:szCs w:val="24"/>
                    </w:rPr>
                  </w:pPr>
                  <w:r>
                    <w:rPr>
                      <w:rFonts w:ascii="Tahoma" w:hAnsi="Tahoma" w:cs="Tahoma"/>
                      <w:sz w:val="24"/>
                      <w:szCs w:val="24"/>
                    </w:rPr>
                    <w:t xml:space="preserve">Mon </w:t>
                  </w:r>
                </w:p>
              </w:tc>
              <w:tc>
                <w:tcPr>
                  <w:tcW w:w="1417" w:type="dxa"/>
                  <w:shd w:val="clear" w:color="auto" w:fill="FFFFFF" w:themeFill="background1"/>
                </w:tcPr>
                <w:p w14:paraId="3F9B38B7" w14:textId="77777777" w:rsidR="00A401A9" w:rsidRDefault="00A401A9" w:rsidP="00A401A9">
                  <w:pPr>
                    <w:rPr>
                      <w:rFonts w:ascii="Tahoma" w:hAnsi="Tahoma" w:cs="Tahoma"/>
                      <w:sz w:val="24"/>
                      <w:szCs w:val="24"/>
                    </w:rPr>
                  </w:pPr>
                </w:p>
              </w:tc>
            </w:tr>
            <w:tr w:rsidR="00111D5F" w14:paraId="6C7BF91E" w14:textId="77777777" w:rsidTr="270A6AA9">
              <w:tc>
                <w:tcPr>
                  <w:tcW w:w="1413" w:type="dxa"/>
                </w:tcPr>
                <w:p w14:paraId="466F0947" w14:textId="5143BF50" w:rsidR="00111D5F" w:rsidRDefault="00A401A9" w:rsidP="00B84FA7">
                  <w:pPr>
                    <w:rPr>
                      <w:rFonts w:ascii="Tahoma" w:hAnsi="Tahoma" w:cs="Tahoma"/>
                      <w:sz w:val="24"/>
                      <w:szCs w:val="24"/>
                    </w:rPr>
                  </w:pPr>
                  <w:r>
                    <w:rPr>
                      <w:rFonts w:ascii="Tahoma" w:hAnsi="Tahoma" w:cs="Tahoma"/>
                      <w:sz w:val="24"/>
                      <w:szCs w:val="24"/>
                    </w:rPr>
                    <w:t xml:space="preserve">Tues </w:t>
                  </w:r>
                </w:p>
              </w:tc>
              <w:tc>
                <w:tcPr>
                  <w:tcW w:w="1417" w:type="dxa"/>
                </w:tcPr>
                <w:p w14:paraId="2CC3BED0" w14:textId="77777777" w:rsidR="00111D5F" w:rsidRDefault="00111D5F" w:rsidP="00111D5F">
                  <w:pPr>
                    <w:rPr>
                      <w:rFonts w:ascii="Tahoma" w:hAnsi="Tahoma" w:cs="Tahoma"/>
                      <w:sz w:val="24"/>
                      <w:szCs w:val="24"/>
                    </w:rPr>
                  </w:pPr>
                </w:p>
              </w:tc>
            </w:tr>
            <w:tr w:rsidR="00111D5F" w14:paraId="72B03AF3" w14:textId="77777777" w:rsidTr="270A6AA9">
              <w:tc>
                <w:tcPr>
                  <w:tcW w:w="1413" w:type="dxa"/>
                </w:tcPr>
                <w:p w14:paraId="6B10DFA5" w14:textId="2F0F3927" w:rsidR="00111D5F" w:rsidRDefault="00111D5F" w:rsidP="00B84FA7">
                  <w:pPr>
                    <w:rPr>
                      <w:rFonts w:ascii="Tahoma" w:hAnsi="Tahoma" w:cs="Tahoma"/>
                      <w:sz w:val="24"/>
                      <w:szCs w:val="24"/>
                    </w:rPr>
                  </w:pPr>
                  <w:r>
                    <w:rPr>
                      <w:rFonts w:ascii="Tahoma" w:hAnsi="Tahoma" w:cs="Tahoma"/>
                      <w:sz w:val="24"/>
                      <w:szCs w:val="24"/>
                    </w:rPr>
                    <w:t xml:space="preserve">Weds </w:t>
                  </w:r>
                </w:p>
              </w:tc>
              <w:tc>
                <w:tcPr>
                  <w:tcW w:w="1417" w:type="dxa"/>
                </w:tcPr>
                <w:p w14:paraId="01609E94" w14:textId="77777777" w:rsidR="00111D5F" w:rsidRDefault="00111D5F" w:rsidP="00111D5F">
                  <w:pPr>
                    <w:rPr>
                      <w:rFonts w:ascii="Tahoma" w:hAnsi="Tahoma" w:cs="Tahoma"/>
                      <w:sz w:val="24"/>
                      <w:szCs w:val="24"/>
                    </w:rPr>
                  </w:pPr>
                </w:p>
              </w:tc>
            </w:tr>
            <w:tr w:rsidR="00111D5F" w14:paraId="50385AB7" w14:textId="77777777" w:rsidTr="270A6AA9">
              <w:tc>
                <w:tcPr>
                  <w:tcW w:w="1413" w:type="dxa"/>
                </w:tcPr>
                <w:p w14:paraId="6DD27C67" w14:textId="761065E1" w:rsidR="00111D5F" w:rsidRDefault="00111D5F" w:rsidP="00B84FA7">
                  <w:pPr>
                    <w:rPr>
                      <w:rFonts w:ascii="Tahoma" w:hAnsi="Tahoma" w:cs="Tahoma"/>
                      <w:sz w:val="24"/>
                      <w:szCs w:val="24"/>
                    </w:rPr>
                  </w:pPr>
                  <w:r>
                    <w:rPr>
                      <w:rFonts w:ascii="Tahoma" w:hAnsi="Tahoma" w:cs="Tahoma"/>
                      <w:sz w:val="24"/>
                      <w:szCs w:val="24"/>
                    </w:rPr>
                    <w:t xml:space="preserve">Thurs </w:t>
                  </w:r>
                </w:p>
              </w:tc>
              <w:tc>
                <w:tcPr>
                  <w:tcW w:w="1417" w:type="dxa"/>
                </w:tcPr>
                <w:p w14:paraId="3EFB7806" w14:textId="77777777" w:rsidR="00111D5F" w:rsidRDefault="00111D5F" w:rsidP="00111D5F">
                  <w:pPr>
                    <w:rPr>
                      <w:rFonts w:ascii="Tahoma" w:hAnsi="Tahoma" w:cs="Tahoma"/>
                      <w:sz w:val="24"/>
                      <w:szCs w:val="24"/>
                    </w:rPr>
                  </w:pPr>
                </w:p>
              </w:tc>
            </w:tr>
          </w:tbl>
          <w:p w14:paraId="3DABBEEE" w14:textId="43C0DEEC" w:rsidR="00E756D5" w:rsidRPr="00E756D5" w:rsidRDefault="00E756D5" w:rsidP="00111D5F">
            <w:pPr>
              <w:rPr>
                <w:rFonts w:ascii="Tahoma" w:hAnsi="Tahoma" w:cs="Tahoma"/>
                <w:sz w:val="24"/>
                <w:szCs w:val="24"/>
              </w:rPr>
            </w:pPr>
          </w:p>
        </w:tc>
      </w:tr>
      <w:tr w:rsidR="008011C1" w:rsidRPr="0069487D" w14:paraId="025778C8" w14:textId="77777777" w:rsidTr="270A6AA9">
        <w:tc>
          <w:tcPr>
            <w:tcW w:w="4533" w:type="dxa"/>
            <w:vMerge w:val="restart"/>
            <w:shd w:val="clear" w:color="auto" w:fill="F2F2F2" w:themeFill="background1" w:themeFillShade="F2"/>
            <w:tcMar>
              <w:top w:w="0" w:type="dxa"/>
              <w:left w:w="108" w:type="dxa"/>
              <w:bottom w:w="0" w:type="dxa"/>
              <w:right w:w="108" w:type="dxa"/>
            </w:tcMar>
          </w:tcPr>
          <w:p w14:paraId="350593CB" w14:textId="77777777" w:rsidR="008011C1" w:rsidRDefault="008011C1" w:rsidP="008011C1">
            <w:pPr>
              <w:spacing w:line="276" w:lineRule="auto"/>
              <w:rPr>
                <w:rFonts w:ascii="Tahoma" w:hAnsi="Tahoma" w:cs="Tahoma"/>
                <w:sz w:val="22"/>
                <w:szCs w:val="22"/>
              </w:rPr>
            </w:pPr>
            <w:r>
              <w:rPr>
                <w:rFonts w:ascii="Tahoma" w:hAnsi="Tahoma" w:cs="Tahoma"/>
                <w:sz w:val="22"/>
                <w:szCs w:val="22"/>
              </w:rPr>
              <w:t>Health Conditions.</w:t>
            </w:r>
          </w:p>
          <w:p w14:paraId="32039A14" w14:textId="77777777" w:rsidR="008011C1" w:rsidRDefault="008011C1" w:rsidP="008011C1">
            <w:pPr>
              <w:spacing w:line="276" w:lineRule="auto"/>
              <w:rPr>
                <w:rFonts w:ascii="Tahoma" w:hAnsi="Tahoma" w:cs="Tahoma"/>
                <w:sz w:val="22"/>
                <w:szCs w:val="22"/>
              </w:rPr>
            </w:pPr>
          </w:p>
          <w:p w14:paraId="4F3AC81B" w14:textId="77777777" w:rsidR="008011C1" w:rsidRDefault="008011C1" w:rsidP="008011C1">
            <w:pPr>
              <w:spacing w:line="276" w:lineRule="auto"/>
              <w:rPr>
                <w:rFonts w:ascii="Tahoma" w:hAnsi="Tahoma" w:cs="Tahoma"/>
                <w:sz w:val="22"/>
                <w:szCs w:val="22"/>
              </w:rPr>
            </w:pPr>
            <w:r>
              <w:rPr>
                <w:rFonts w:ascii="Tahoma" w:hAnsi="Tahoma" w:cs="Tahoma"/>
                <w:sz w:val="22"/>
                <w:szCs w:val="22"/>
              </w:rPr>
              <w:t>Any medications required will need to be handed to a member of staff in the original packaging, labelled with the child’s name and details shared as to administration of the medicine.</w:t>
            </w:r>
          </w:p>
          <w:p w14:paraId="0641B579" w14:textId="77777777" w:rsidR="008011C1" w:rsidRDefault="008011C1" w:rsidP="008011C1">
            <w:pPr>
              <w:rPr>
                <w:rFonts w:ascii="Tahoma" w:hAnsi="Tahoma" w:cs="Tahoma"/>
                <w:sz w:val="24"/>
                <w:szCs w:val="24"/>
              </w:rPr>
            </w:pPr>
          </w:p>
        </w:tc>
        <w:tc>
          <w:tcPr>
            <w:tcW w:w="6382" w:type="dxa"/>
            <w:tcMar>
              <w:top w:w="0" w:type="dxa"/>
              <w:left w:w="108" w:type="dxa"/>
              <w:bottom w:w="0" w:type="dxa"/>
              <w:right w:w="108" w:type="dxa"/>
            </w:tcMar>
          </w:tcPr>
          <w:p w14:paraId="535A05F3" w14:textId="77777777" w:rsidR="008011C1" w:rsidRPr="008D10D5" w:rsidRDefault="008011C1" w:rsidP="008011C1">
            <w:pPr>
              <w:spacing w:line="276" w:lineRule="auto"/>
              <w:jc w:val="both"/>
              <w:rPr>
                <w:rFonts w:ascii="Tahoma" w:hAnsi="Tahoma" w:cs="Tahoma"/>
                <w:sz w:val="22"/>
                <w:szCs w:val="24"/>
              </w:rPr>
            </w:pPr>
            <w:r w:rsidRPr="008D10D5">
              <w:rPr>
                <w:rFonts w:ascii="Tahoma" w:hAnsi="Tahoma" w:cs="Tahoma"/>
                <w:sz w:val="22"/>
                <w:szCs w:val="24"/>
              </w:rPr>
              <w:t>Physical:</w:t>
            </w:r>
          </w:p>
          <w:p w14:paraId="3FA3180A" w14:textId="77777777" w:rsidR="008011C1" w:rsidRPr="008D10D5" w:rsidRDefault="008011C1" w:rsidP="008011C1">
            <w:pPr>
              <w:spacing w:line="276" w:lineRule="auto"/>
              <w:jc w:val="both"/>
              <w:rPr>
                <w:rFonts w:ascii="Tahoma" w:hAnsi="Tahoma" w:cs="Tahoma"/>
                <w:sz w:val="22"/>
                <w:szCs w:val="24"/>
              </w:rPr>
            </w:pPr>
          </w:p>
          <w:p w14:paraId="6EDE0C86" w14:textId="77777777" w:rsidR="008011C1" w:rsidRPr="008D10D5" w:rsidRDefault="008011C1" w:rsidP="008011C1">
            <w:pPr>
              <w:spacing w:line="276" w:lineRule="auto"/>
              <w:jc w:val="both"/>
              <w:rPr>
                <w:rFonts w:ascii="Tahoma" w:hAnsi="Tahoma" w:cs="Tahoma"/>
                <w:sz w:val="22"/>
                <w:szCs w:val="24"/>
              </w:rPr>
            </w:pPr>
          </w:p>
          <w:p w14:paraId="5793692A" w14:textId="77777777" w:rsidR="008011C1" w:rsidRPr="008D10D5" w:rsidRDefault="008011C1" w:rsidP="008011C1">
            <w:pPr>
              <w:spacing w:line="276" w:lineRule="auto"/>
              <w:jc w:val="both"/>
              <w:rPr>
                <w:rFonts w:ascii="Tahoma" w:hAnsi="Tahoma" w:cs="Tahoma"/>
                <w:sz w:val="22"/>
                <w:szCs w:val="24"/>
              </w:rPr>
            </w:pPr>
          </w:p>
          <w:p w14:paraId="21DBA50C" w14:textId="77777777" w:rsidR="008011C1" w:rsidRPr="00E756D5" w:rsidRDefault="008011C1" w:rsidP="008011C1">
            <w:pPr>
              <w:jc w:val="center"/>
              <w:rPr>
                <w:rFonts w:ascii="Tahoma" w:hAnsi="Tahoma" w:cs="Tahoma"/>
                <w:b/>
                <w:sz w:val="24"/>
                <w:szCs w:val="24"/>
              </w:rPr>
            </w:pPr>
          </w:p>
        </w:tc>
      </w:tr>
      <w:tr w:rsidR="008011C1" w:rsidRPr="0069487D" w14:paraId="323882DE" w14:textId="77777777" w:rsidTr="270A6AA9">
        <w:tc>
          <w:tcPr>
            <w:tcW w:w="4533" w:type="dxa"/>
            <w:vMerge/>
            <w:tcMar>
              <w:top w:w="0" w:type="dxa"/>
              <w:left w:w="108" w:type="dxa"/>
              <w:bottom w:w="0" w:type="dxa"/>
              <w:right w:w="108" w:type="dxa"/>
            </w:tcMar>
          </w:tcPr>
          <w:p w14:paraId="0AD0BB22" w14:textId="77777777" w:rsidR="008011C1" w:rsidRDefault="008011C1" w:rsidP="008011C1">
            <w:pPr>
              <w:spacing w:line="276" w:lineRule="auto"/>
              <w:rPr>
                <w:rFonts w:ascii="Tahoma" w:hAnsi="Tahoma" w:cs="Tahoma"/>
                <w:sz w:val="22"/>
                <w:szCs w:val="22"/>
              </w:rPr>
            </w:pPr>
          </w:p>
        </w:tc>
        <w:tc>
          <w:tcPr>
            <w:tcW w:w="6382" w:type="dxa"/>
            <w:tcMar>
              <w:top w:w="0" w:type="dxa"/>
              <w:left w:w="108" w:type="dxa"/>
              <w:bottom w:w="0" w:type="dxa"/>
              <w:right w:w="108" w:type="dxa"/>
            </w:tcMar>
          </w:tcPr>
          <w:p w14:paraId="3D015E68" w14:textId="77777777" w:rsidR="008011C1" w:rsidRPr="008D10D5" w:rsidRDefault="008011C1" w:rsidP="008011C1">
            <w:pPr>
              <w:spacing w:line="276" w:lineRule="auto"/>
              <w:jc w:val="both"/>
              <w:rPr>
                <w:rFonts w:ascii="Tahoma" w:hAnsi="Tahoma" w:cs="Tahoma"/>
                <w:sz w:val="22"/>
                <w:szCs w:val="24"/>
              </w:rPr>
            </w:pPr>
            <w:r w:rsidRPr="008D10D5">
              <w:rPr>
                <w:rFonts w:ascii="Tahoma" w:hAnsi="Tahoma" w:cs="Tahoma"/>
                <w:sz w:val="22"/>
                <w:szCs w:val="24"/>
              </w:rPr>
              <w:t>Emotional/Mental Health:</w:t>
            </w:r>
          </w:p>
          <w:p w14:paraId="788F9ADD" w14:textId="77777777" w:rsidR="008011C1" w:rsidRPr="008D10D5" w:rsidRDefault="008011C1" w:rsidP="008011C1">
            <w:pPr>
              <w:spacing w:line="276" w:lineRule="auto"/>
              <w:jc w:val="both"/>
              <w:rPr>
                <w:rFonts w:ascii="Tahoma" w:hAnsi="Tahoma" w:cs="Tahoma"/>
                <w:sz w:val="22"/>
                <w:szCs w:val="24"/>
              </w:rPr>
            </w:pPr>
          </w:p>
          <w:p w14:paraId="3834FD62" w14:textId="77777777" w:rsidR="008011C1" w:rsidRPr="008D10D5" w:rsidRDefault="008011C1" w:rsidP="008011C1">
            <w:pPr>
              <w:spacing w:line="276" w:lineRule="auto"/>
              <w:jc w:val="both"/>
              <w:rPr>
                <w:rFonts w:ascii="Tahoma" w:hAnsi="Tahoma" w:cs="Tahoma"/>
                <w:sz w:val="22"/>
                <w:szCs w:val="24"/>
              </w:rPr>
            </w:pPr>
          </w:p>
          <w:p w14:paraId="04A7BE34" w14:textId="77777777" w:rsidR="008011C1" w:rsidRPr="008D10D5" w:rsidRDefault="008011C1" w:rsidP="008011C1">
            <w:pPr>
              <w:spacing w:line="276" w:lineRule="auto"/>
              <w:jc w:val="both"/>
              <w:rPr>
                <w:rFonts w:ascii="Tahoma" w:hAnsi="Tahoma" w:cs="Tahoma"/>
                <w:sz w:val="22"/>
                <w:szCs w:val="24"/>
              </w:rPr>
            </w:pPr>
          </w:p>
        </w:tc>
      </w:tr>
      <w:tr w:rsidR="008011C1" w:rsidRPr="0069487D" w14:paraId="028DEC85" w14:textId="77777777" w:rsidTr="270A6AA9">
        <w:tc>
          <w:tcPr>
            <w:tcW w:w="4533" w:type="dxa"/>
            <w:shd w:val="clear" w:color="auto" w:fill="F2F2F2" w:themeFill="background1" w:themeFillShade="F2"/>
            <w:tcMar>
              <w:top w:w="0" w:type="dxa"/>
              <w:left w:w="108" w:type="dxa"/>
              <w:bottom w:w="0" w:type="dxa"/>
              <w:right w:w="108" w:type="dxa"/>
            </w:tcMar>
          </w:tcPr>
          <w:p w14:paraId="23FDCD09" w14:textId="77777777" w:rsidR="008011C1" w:rsidRDefault="008011C1" w:rsidP="008011C1">
            <w:pPr>
              <w:spacing w:line="276" w:lineRule="auto"/>
              <w:rPr>
                <w:rFonts w:ascii="Tahoma" w:hAnsi="Tahoma" w:cs="Tahoma"/>
                <w:sz w:val="22"/>
                <w:szCs w:val="22"/>
              </w:rPr>
            </w:pPr>
            <w:r w:rsidRPr="00541A4C">
              <w:rPr>
                <w:rFonts w:ascii="Tahoma" w:hAnsi="Tahoma" w:cs="Tahoma"/>
                <w:sz w:val="22"/>
                <w:szCs w:val="22"/>
              </w:rPr>
              <w:t>Allergies</w:t>
            </w:r>
            <w:r>
              <w:rPr>
                <w:rFonts w:ascii="Tahoma" w:hAnsi="Tahoma" w:cs="Tahoma"/>
                <w:sz w:val="22"/>
                <w:szCs w:val="22"/>
              </w:rPr>
              <w:t>/dietary requirements.</w:t>
            </w:r>
          </w:p>
          <w:p w14:paraId="5AAF9E8C" w14:textId="77777777" w:rsidR="008011C1" w:rsidRDefault="008011C1" w:rsidP="008011C1">
            <w:pPr>
              <w:spacing w:line="276" w:lineRule="auto"/>
              <w:rPr>
                <w:rFonts w:ascii="Tahoma" w:hAnsi="Tahoma" w:cs="Tahoma"/>
                <w:sz w:val="22"/>
                <w:szCs w:val="22"/>
              </w:rPr>
            </w:pPr>
          </w:p>
          <w:p w14:paraId="51FFEC7B" w14:textId="77777777" w:rsidR="008011C1" w:rsidRDefault="008011C1" w:rsidP="008011C1">
            <w:pPr>
              <w:spacing w:line="276" w:lineRule="auto"/>
              <w:rPr>
                <w:rFonts w:ascii="Tahoma" w:hAnsi="Tahoma" w:cs="Tahoma"/>
                <w:sz w:val="22"/>
                <w:szCs w:val="22"/>
              </w:rPr>
            </w:pPr>
          </w:p>
        </w:tc>
        <w:tc>
          <w:tcPr>
            <w:tcW w:w="6382" w:type="dxa"/>
            <w:tcMar>
              <w:top w:w="0" w:type="dxa"/>
              <w:left w:w="108" w:type="dxa"/>
              <w:bottom w:w="0" w:type="dxa"/>
              <w:right w:w="108" w:type="dxa"/>
            </w:tcMar>
          </w:tcPr>
          <w:p w14:paraId="1E623741" w14:textId="77777777" w:rsidR="008011C1" w:rsidRDefault="008011C1" w:rsidP="008011C1">
            <w:pPr>
              <w:spacing w:line="276" w:lineRule="auto"/>
              <w:jc w:val="both"/>
              <w:rPr>
                <w:b/>
                <w:sz w:val="24"/>
                <w:szCs w:val="24"/>
              </w:rPr>
            </w:pPr>
          </w:p>
          <w:p w14:paraId="38EE7CA6" w14:textId="77777777" w:rsidR="008011C1" w:rsidRDefault="008011C1" w:rsidP="008011C1">
            <w:pPr>
              <w:spacing w:line="276" w:lineRule="auto"/>
              <w:jc w:val="both"/>
              <w:rPr>
                <w:b/>
                <w:sz w:val="24"/>
                <w:szCs w:val="24"/>
              </w:rPr>
            </w:pPr>
          </w:p>
          <w:p w14:paraId="3030C373" w14:textId="77777777" w:rsidR="008011C1" w:rsidRDefault="008011C1" w:rsidP="008011C1">
            <w:pPr>
              <w:spacing w:line="276" w:lineRule="auto"/>
              <w:jc w:val="both"/>
              <w:rPr>
                <w:b/>
                <w:sz w:val="24"/>
                <w:szCs w:val="24"/>
              </w:rPr>
            </w:pPr>
          </w:p>
          <w:p w14:paraId="59C6CFC5" w14:textId="77777777" w:rsidR="008011C1" w:rsidRDefault="008011C1" w:rsidP="008011C1">
            <w:pPr>
              <w:spacing w:line="276" w:lineRule="auto"/>
              <w:jc w:val="both"/>
              <w:rPr>
                <w:b/>
                <w:sz w:val="24"/>
                <w:szCs w:val="24"/>
              </w:rPr>
            </w:pPr>
          </w:p>
          <w:p w14:paraId="62200C8A" w14:textId="77777777" w:rsidR="008011C1" w:rsidRPr="008D10D5" w:rsidRDefault="008011C1" w:rsidP="008011C1">
            <w:pPr>
              <w:spacing w:line="276" w:lineRule="auto"/>
              <w:jc w:val="both"/>
              <w:rPr>
                <w:rFonts w:ascii="Tahoma" w:hAnsi="Tahoma" w:cs="Tahoma"/>
                <w:sz w:val="22"/>
                <w:szCs w:val="24"/>
              </w:rPr>
            </w:pPr>
          </w:p>
        </w:tc>
      </w:tr>
      <w:tr w:rsidR="008011C1" w:rsidRPr="0069487D" w14:paraId="1FE54C3F" w14:textId="77777777" w:rsidTr="270A6AA9">
        <w:tc>
          <w:tcPr>
            <w:tcW w:w="4533" w:type="dxa"/>
            <w:shd w:val="clear" w:color="auto" w:fill="F2F2F2" w:themeFill="background1" w:themeFillShade="F2"/>
            <w:tcMar>
              <w:top w:w="0" w:type="dxa"/>
              <w:left w:w="108" w:type="dxa"/>
              <w:bottom w:w="0" w:type="dxa"/>
              <w:right w:w="108" w:type="dxa"/>
            </w:tcMar>
          </w:tcPr>
          <w:p w14:paraId="307BB3B3" w14:textId="77777777" w:rsidR="008011C1" w:rsidRDefault="008011C1" w:rsidP="008011C1">
            <w:pPr>
              <w:spacing w:line="276" w:lineRule="auto"/>
              <w:rPr>
                <w:rFonts w:ascii="Tahoma" w:hAnsi="Tahoma" w:cs="Tahoma"/>
                <w:sz w:val="22"/>
                <w:szCs w:val="22"/>
              </w:rPr>
            </w:pPr>
            <w:r>
              <w:rPr>
                <w:rFonts w:ascii="Tahoma" w:hAnsi="Tahoma" w:cs="Tahoma"/>
                <w:sz w:val="22"/>
                <w:szCs w:val="22"/>
              </w:rPr>
              <w:t>3 Key emergency contact names and numbers for the child in the event of school needing to be in contact.</w:t>
            </w:r>
          </w:p>
          <w:p w14:paraId="14A9B717" w14:textId="77777777" w:rsidR="008011C1" w:rsidRDefault="008011C1" w:rsidP="008011C1">
            <w:pPr>
              <w:spacing w:line="276" w:lineRule="auto"/>
              <w:rPr>
                <w:rFonts w:ascii="Tahoma" w:hAnsi="Tahoma" w:cs="Tahoma"/>
                <w:sz w:val="22"/>
                <w:szCs w:val="22"/>
              </w:rPr>
            </w:pPr>
          </w:p>
          <w:p w14:paraId="7860AC9E" w14:textId="77777777" w:rsidR="008011C1" w:rsidRPr="00541A4C" w:rsidRDefault="008011C1" w:rsidP="008011C1">
            <w:pPr>
              <w:spacing w:line="276" w:lineRule="auto"/>
              <w:rPr>
                <w:rFonts w:ascii="Tahoma" w:hAnsi="Tahoma" w:cs="Tahoma"/>
                <w:sz w:val="22"/>
                <w:szCs w:val="22"/>
              </w:rPr>
            </w:pPr>
          </w:p>
        </w:tc>
        <w:tc>
          <w:tcPr>
            <w:tcW w:w="6382" w:type="dxa"/>
            <w:tcMar>
              <w:top w:w="0" w:type="dxa"/>
              <w:left w:w="108" w:type="dxa"/>
              <w:bottom w:w="0" w:type="dxa"/>
              <w:right w:w="108" w:type="dxa"/>
            </w:tcMar>
          </w:tcPr>
          <w:p w14:paraId="4DE1B7C2" w14:textId="77777777" w:rsidR="008011C1" w:rsidRPr="00DB1B5A" w:rsidRDefault="008011C1" w:rsidP="008011C1">
            <w:pPr>
              <w:spacing w:line="276" w:lineRule="auto"/>
              <w:jc w:val="both"/>
              <w:rPr>
                <w:rFonts w:ascii="Tahoma" w:hAnsi="Tahoma" w:cs="Tahoma"/>
                <w:sz w:val="24"/>
                <w:szCs w:val="24"/>
              </w:rPr>
            </w:pPr>
            <w:r w:rsidRPr="00DB1B5A">
              <w:rPr>
                <w:rFonts w:ascii="Tahoma" w:hAnsi="Tahoma" w:cs="Tahoma"/>
                <w:sz w:val="24"/>
                <w:szCs w:val="24"/>
              </w:rPr>
              <w:t>1.</w:t>
            </w:r>
            <w:r>
              <w:rPr>
                <w:rFonts w:ascii="Tahoma" w:hAnsi="Tahoma" w:cs="Tahoma"/>
                <w:sz w:val="24"/>
                <w:szCs w:val="24"/>
              </w:rPr>
              <w:t xml:space="preserve"> </w:t>
            </w:r>
          </w:p>
          <w:p w14:paraId="6753757A" w14:textId="77777777" w:rsidR="008011C1" w:rsidRDefault="008011C1" w:rsidP="008011C1">
            <w:pPr>
              <w:spacing w:line="276" w:lineRule="auto"/>
              <w:jc w:val="both"/>
              <w:rPr>
                <w:rFonts w:ascii="Tahoma" w:hAnsi="Tahoma" w:cs="Tahoma"/>
                <w:sz w:val="24"/>
                <w:szCs w:val="24"/>
              </w:rPr>
            </w:pPr>
          </w:p>
          <w:p w14:paraId="07CEA7A9" w14:textId="77777777" w:rsidR="008011C1" w:rsidRPr="00DB1B5A" w:rsidRDefault="008011C1" w:rsidP="008011C1">
            <w:pPr>
              <w:spacing w:line="276" w:lineRule="auto"/>
              <w:jc w:val="both"/>
              <w:rPr>
                <w:rFonts w:ascii="Tahoma" w:hAnsi="Tahoma" w:cs="Tahoma"/>
                <w:sz w:val="24"/>
                <w:szCs w:val="24"/>
              </w:rPr>
            </w:pPr>
          </w:p>
          <w:p w14:paraId="1E02A5CF" w14:textId="77777777" w:rsidR="008011C1" w:rsidRPr="00DB1B5A" w:rsidRDefault="008011C1" w:rsidP="008011C1">
            <w:pPr>
              <w:spacing w:line="276" w:lineRule="auto"/>
              <w:jc w:val="both"/>
              <w:rPr>
                <w:rFonts w:ascii="Tahoma" w:hAnsi="Tahoma" w:cs="Tahoma"/>
                <w:sz w:val="24"/>
                <w:szCs w:val="24"/>
              </w:rPr>
            </w:pPr>
            <w:r w:rsidRPr="00DB1B5A">
              <w:rPr>
                <w:rFonts w:ascii="Tahoma" w:hAnsi="Tahoma" w:cs="Tahoma"/>
                <w:sz w:val="24"/>
                <w:szCs w:val="24"/>
              </w:rPr>
              <w:t>2.</w:t>
            </w:r>
          </w:p>
          <w:p w14:paraId="669FBE81" w14:textId="77777777" w:rsidR="008011C1" w:rsidRDefault="008011C1" w:rsidP="008011C1">
            <w:pPr>
              <w:spacing w:line="276" w:lineRule="auto"/>
              <w:jc w:val="both"/>
              <w:rPr>
                <w:rFonts w:ascii="Tahoma" w:hAnsi="Tahoma" w:cs="Tahoma"/>
                <w:sz w:val="24"/>
                <w:szCs w:val="24"/>
              </w:rPr>
            </w:pPr>
          </w:p>
          <w:p w14:paraId="195C3F92" w14:textId="77777777" w:rsidR="008011C1" w:rsidRPr="00DB1B5A" w:rsidRDefault="008011C1" w:rsidP="008011C1">
            <w:pPr>
              <w:spacing w:line="276" w:lineRule="auto"/>
              <w:jc w:val="both"/>
              <w:rPr>
                <w:rFonts w:ascii="Tahoma" w:hAnsi="Tahoma" w:cs="Tahoma"/>
                <w:sz w:val="24"/>
                <w:szCs w:val="24"/>
              </w:rPr>
            </w:pPr>
          </w:p>
          <w:p w14:paraId="02FF7C50" w14:textId="77777777" w:rsidR="008011C1" w:rsidRPr="00DB1B5A" w:rsidRDefault="008011C1" w:rsidP="008011C1">
            <w:pPr>
              <w:spacing w:line="276" w:lineRule="auto"/>
              <w:jc w:val="both"/>
              <w:rPr>
                <w:rFonts w:ascii="Tahoma" w:hAnsi="Tahoma" w:cs="Tahoma"/>
                <w:sz w:val="24"/>
                <w:szCs w:val="24"/>
              </w:rPr>
            </w:pPr>
            <w:r w:rsidRPr="00DB1B5A">
              <w:rPr>
                <w:rFonts w:ascii="Tahoma" w:hAnsi="Tahoma" w:cs="Tahoma"/>
                <w:sz w:val="24"/>
                <w:szCs w:val="24"/>
              </w:rPr>
              <w:t>3.</w:t>
            </w:r>
          </w:p>
          <w:p w14:paraId="1E50CC5A" w14:textId="77777777" w:rsidR="008011C1" w:rsidRDefault="008011C1" w:rsidP="008011C1">
            <w:pPr>
              <w:spacing w:line="276" w:lineRule="auto"/>
              <w:jc w:val="both"/>
              <w:rPr>
                <w:b/>
                <w:sz w:val="24"/>
                <w:szCs w:val="24"/>
              </w:rPr>
            </w:pPr>
          </w:p>
          <w:p w14:paraId="2FCB28B4" w14:textId="77777777" w:rsidR="008011C1" w:rsidRDefault="008011C1" w:rsidP="008011C1">
            <w:pPr>
              <w:spacing w:line="276" w:lineRule="auto"/>
              <w:jc w:val="both"/>
              <w:rPr>
                <w:b/>
                <w:sz w:val="24"/>
                <w:szCs w:val="24"/>
              </w:rPr>
            </w:pPr>
          </w:p>
        </w:tc>
      </w:tr>
      <w:tr w:rsidR="008011C1" w:rsidRPr="0069487D" w14:paraId="092EEC04" w14:textId="77777777" w:rsidTr="270A6AA9">
        <w:tc>
          <w:tcPr>
            <w:tcW w:w="4533" w:type="dxa"/>
            <w:shd w:val="clear" w:color="auto" w:fill="F2F2F2" w:themeFill="background1" w:themeFillShade="F2"/>
            <w:tcMar>
              <w:top w:w="0" w:type="dxa"/>
              <w:left w:w="108" w:type="dxa"/>
              <w:bottom w:w="0" w:type="dxa"/>
              <w:right w:w="108" w:type="dxa"/>
            </w:tcMar>
          </w:tcPr>
          <w:p w14:paraId="27C5BEC2" w14:textId="77777777" w:rsidR="008011C1" w:rsidRDefault="008011C1" w:rsidP="008011C1">
            <w:pPr>
              <w:spacing w:line="276" w:lineRule="auto"/>
              <w:rPr>
                <w:rFonts w:ascii="Tahoma" w:hAnsi="Tahoma" w:cs="Tahoma"/>
                <w:sz w:val="22"/>
                <w:szCs w:val="22"/>
              </w:rPr>
            </w:pPr>
            <w:r>
              <w:rPr>
                <w:rFonts w:ascii="Tahoma" w:hAnsi="Tahoma" w:cs="Tahoma"/>
                <w:sz w:val="22"/>
                <w:szCs w:val="22"/>
              </w:rPr>
              <w:t>Collection arrangements at the end of each session for your child – who are they being collected by?</w:t>
            </w:r>
          </w:p>
          <w:p w14:paraId="6833DCBC" w14:textId="77777777" w:rsidR="008011C1" w:rsidRDefault="008011C1" w:rsidP="008011C1">
            <w:pPr>
              <w:spacing w:line="276" w:lineRule="auto"/>
              <w:rPr>
                <w:rFonts w:ascii="Tahoma" w:hAnsi="Tahoma" w:cs="Tahoma"/>
                <w:sz w:val="22"/>
                <w:szCs w:val="22"/>
              </w:rPr>
            </w:pPr>
            <w:r>
              <w:rPr>
                <w:rFonts w:ascii="Tahoma" w:hAnsi="Tahoma" w:cs="Tahoma"/>
                <w:sz w:val="22"/>
                <w:szCs w:val="22"/>
              </w:rPr>
              <w:t xml:space="preserve">Please indicate if they have permission to walk home alone. </w:t>
            </w:r>
          </w:p>
          <w:p w14:paraId="1A234D61" w14:textId="77777777" w:rsidR="008011C1" w:rsidRDefault="008011C1" w:rsidP="008011C1">
            <w:pPr>
              <w:spacing w:line="276" w:lineRule="auto"/>
              <w:rPr>
                <w:rFonts w:ascii="Tahoma" w:hAnsi="Tahoma" w:cs="Tahoma"/>
                <w:sz w:val="22"/>
                <w:szCs w:val="22"/>
              </w:rPr>
            </w:pPr>
          </w:p>
        </w:tc>
        <w:tc>
          <w:tcPr>
            <w:tcW w:w="6382" w:type="dxa"/>
            <w:tcMar>
              <w:top w:w="0" w:type="dxa"/>
              <w:left w:w="108" w:type="dxa"/>
              <w:bottom w:w="0" w:type="dxa"/>
              <w:right w:w="108" w:type="dxa"/>
            </w:tcMar>
          </w:tcPr>
          <w:p w14:paraId="575C40CD" w14:textId="77777777" w:rsidR="008011C1" w:rsidRPr="00DB1B5A" w:rsidRDefault="008011C1" w:rsidP="008011C1">
            <w:pPr>
              <w:spacing w:line="276" w:lineRule="auto"/>
              <w:jc w:val="both"/>
              <w:rPr>
                <w:rFonts w:ascii="Tahoma" w:hAnsi="Tahoma" w:cs="Tahoma"/>
                <w:sz w:val="24"/>
                <w:szCs w:val="24"/>
              </w:rPr>
            </w:pPr>
          </w:p>
        </w:tc>
      </w:tr>
      <w:tr w:rsidR="008011C1" w:rsidRPr="0069487D" w14:paraId="4C6980F0" w14:textId="77777777" w:rsidTr="270A6AA9">
        <w:tc>
          <w:tcPr>
            <w:tcW w:w="4533" w:type="dxa"/>
            <w:shd w:val="clear" w:color="auto" w:fill="F2F2F2" w:themeFill="background1" w:themeFillShade="F2"/>
            <w:tcMar>
              <w:top w:w="0" w:type="dxa"/>
              <w:left w:w="108" w:type="dxa"/>
              <w:bottom w:w="0" w:type="dxa"/>
              <w:right w:w="108" w:type="dxa"/>
            </w:tcMar>
          </w:tcPr>
          <w:p w14:paraId="36DF8A9A" w14:textId="77777777" w:rsidR="008011C1" w:rsidRPr="00111D5F" w:rsidRDefault="008011C1" w:rsidP="008011C1">
            <w:pPr>
              <w:spacing w:line="276" w:lineRule="auto"/>
              <w:rPr>
                <w:rFonts w:ascii="Tahoma" w:hAnsi="Tahoma" w:cs="Tahoma"/>
                <w:b/>
                <w:sz w:val="22"/>
                <w:szCs w:val="22"/>
              </w:rPr>
            </w:pPr>
            <w:r w:rsidRPr="00111D5F">
              <w:rPr>
                <w:rFonts w:ascii="Tahoma" w:hAnsi="Tahoma" w:cs="Tahoma"/>
                <w:b/>
                <w:sz w:val="22"/>
                <w:szCs w:val="22"/>
              </w:rPr>
              <w:t xml:space="preserve">My child is currently showing no symptoms of Covid-19 and is well enough to attend child-care provision. </w:t>
            </w:r>
          </w:p>
          <w:p w14:paraId="436904C9" w14:textId="77777777" w:rsidR="008011C1" w:rsidRDefault="008011C1" w:rsidP="008011C1">
            <w:pPr>
              <w:spacing w:line="276" w:lineRule="auto"/>
              <w:rPr>
                <w:rFonts w:ascii="Tahoma" w:hAnsi="Tahoma" w:cs="Tahoma"/>
                <w:sz w:val="22"/>
                <w:szCs w:val="22"/>
              </w:rPr>
            </w:pPr>
          </w:p>
        </w:tc>
        <w:tc>
          <w:tcPr>
            <w:tcW w:w="6382" w:type="dxa"/>
            <w:tcMar>
              <w:top w:w="0" w:type="dxa"/>
              <w:left w:w="108" w:type="dxa"/>
              <w:bottom w:w="0" w:type="dxa"/>
              <w:right w:w="108" w:type="dxa"/>
            </w:tcMar>
          </w:tcPr>
          <w:p w14:paraId="38D50140" w14:textId="77777777" w:rsidR="008011C1" w:rsidRDefault="008011C1" w:rsidP="008011C1">
            <w:pPr>
              <w:spacing w:line="276" w:lineRule="auto"/>
              <w:jc w:val="both"/>
              <w:rPr>
                <w:b/>
                <w:sz w:val="24"/>
                <w:szCs w:val="24"/>
              </w:rPr>
            </w:pPr>
          </w:p>
          <w:p w14:paraId="2EE96F8F" w14:textId="5E9DBCC7" w:rsidR="008011C1" w:rsidRPr="00DB1B5A" w:rsidRDefault="008011C1" w:rsidP="008011C1">
            <w:pPr>
              <w:spacing w:line="276" w:lineRule="auto"/>
              <w:jc w:val="center"/>
              <w:rPr>
                <w:rFonts w:ascii="Tahoma" w:hAnsi="Tahoma" w:cs="Tahoma"/>
                <w:sz w:val="24"/>
                <w:szCs w:val="24"/>
              </w:rPr>
            </w:pPr>
            <w:r w:rsidRPr="005E314F">
              <w:rPr>
                <w:rFonts w:ascii="Tahoma" w:hAnsi="Tahoma" w:cs="Tahoma"/>
                <w:sz w:val="24"/>
                <w:szCs w:val="24"/>
              </w:rPr>
              <w:t>YES/NO</w:t>
            </w:r>
          </w:p>
        </w:tc>
      </w:tr>
      <w:tr w:rsidR="008011C1" w:rsidRPr="0069487D" w14:paraId="6F2844E8" w14:textId="77777777" w:rsidTr="270A6AA9">
        <w:tc>
          <w:tcPr>
            <w:tcW w:w="4533" w:type="dxa"/>
            <w:shd w:val="clear" w:color="auto" w:fill="F2F2F2" w:themeFill="background1" w:themeFillShade="F2"/>
            <w:tcMar>
              <w:top w:w="0" w:type="dxa"/>
              <w:left w:w="108" w:type="dxa"/>
              <w:bottom w:w="0" w:type="dxa"/>
              <w:right w:w="108" w:type="dxa"/>
            </w:tcMar>
          </w:tcPr>
          <w:p w14:paraId="428F5F37" w14:textId="77777777" w:rsidR="008011C1" w:rsidRPr="00111D5F" w:rsidRDefault="008011C1" w:rsidP="008011C1">
            <w:pPr>
              <w:spacing w:line="276" w:lineRule="auto"/>
              <w:rPr>
                <w:rFonts w:ascii="Tahoma" w:hAnsi="Tahoma" w:cs="Tahoma"/>
                <w:b/>
                <w:sz w:val="22"/>
                <w:szCs w:val="22"/>
              </w:rPr>
            </w:pPr>
            <w:r w:rsidRPr="00111D5F">
              <w:rPr>
                <w:rFonts w:ascii="Tahoma" w:hAnsi="Tahoma" w:cs="Tahoma"/>
                <w:b/>
                <w:sz w:val="22"/>
                <w:szCs w:val="22"/>
              </w:rPr>
              <w:t xml:space="preserve">My child has been socially-distancing according to government guidelines. </w:t>
            </w:r>
          </w:p>
          <w:p w14:paraId="6F5CDB35" w14:textId="77777777" w:rsidR="008011C1" w:rsidRPr="00111D5F" w:rsidRDefault="008011C1" w:rsidP="008011C1">
            <w:pPr>
              <w:spacing w:line="276" w:lineRule="auto"/>
              <w:rPr>
                <w:rFonts w:ascii="Tahoma" w:hAnsi="Tahoma" w:cs="Tahoma"/>
                <w:b/>
                <w:sz w:val="22"/>
                <w:szCs w:val="22"/>
              </w:rPr>
            </w:pPr>
          </w:p>
        </w:tc>
        <w:tc>
          <w:tcPr>
            <w:tcW w:w="6382" w:type="dxa"/>
            <w:tcMar>
              <w:top w:w="0" w:type="dxa"/>
              <w:left w:w="108" w:type="dxa"/>
              <w:bottom w:w="0" w:type="dxa"/>
              <w:right w:w="108" w:type="dxa"/>
            </w:tcMar>
          </w:tcPr>
          <w:p w14:paraId="1144937B" w14:textId="77777777" w:rsidR="008011C1" w:rsidRDefault="008011C1" w:rsidP="008011C1">
            <w:pPr>
              <w:spacing w:line="276" w:lineRule="auto"/>
              <w:jc w:val="center"/>
              <w:rPr>
                <w:rFonts w:ascii="Tahoma" w:hAnsi="Tahoma" w:cs="Tahoma"/>
                <w:sz w:val="24"/>
                <w:szCs w:val="24"/>
              </w:rPr>
            </w:pPr>
          </w:p>
          <w:p w14:paraId="58527A3C" w14:textId="0EDA88A3" w:rsidR="008011C1" w:rsidRDefault="008011C1" w:rsidP="008011C1">
            <w:pPr>
              <w:spacing w:line="276" w:lineRule="auto"/>
              <w:jc w:val="center"/>
              <w:rPr>
                <w:b/>
                <w:sz w:val="24"/>
                <w:szCs w:val="24"/>
              </w:rPr>
            </w:pPr>
            <w:r w:rsidRPr="00C7024E">
              <w:rPr>
                <w:rFonts w:ascii="Tahoma" w:hAnsi="Tahoma" w:cs="Tahoma"/>
                <w:sz w:val="24"/>
                <w:szCs w:val="24"/>
              </w:rPr>
              <w:t>YES/NO</w:t>
            </w:r>
          </w:p>
        </w:tc>
      </w:tr>
      <w:tr w:rsidR="008011C1" w:rsidRPr="0069487D" w14:paraId="1F08EB45" w14:textId="77777777" w:rsidTr="270A6AA9">
        <w:tc>
          <w:tcPr>
            <w:tcW w:w="4533" w:type="dxa"/>
            <w:shd w:val="clear" w:color="auto" w:fill="F2F2F2" w:themeFill="background1" w:themeFillShade="F2"/>
            <w:tcMar>
              <w:top w:w="0" w:type="dxa"/>
              <w:left w:w="108" w:type="dxa"/>
              <w:bottom w:w="0" w:type="dxa"/>
              <w:right w:w="108" w:type="dxa"/>
            </w:tcMar>
          </w:tcPr>
          <w:p w14:paraId="794FD1E7" w14:textId="77777777" w:rsidR="008011C1" w:rsidRPr="00111D5F" w:rsidRDefault="008011C1" w:rsidP="008011C1">
            <w:pPr>
              <w:spacing w:line="276" w:lineRule="auto"/>
              <w:rPr>
                <w:rFonts w:ascii="Tahoma" w:hAnsi="Tahoma" w:cs="Tahoma"/>
                <w:b/>
                <w:sz w:val="22"/>
                <w:szCs w:val="22"/>
              </w:rPr>
            </w:pPr>
            <w:r w:rsidRPr="00111D5F">
              <w:rPr>
                <w:rFonts w:ascii="Tahoma" w:hAnsi="Tahoma" w:cs="Tahoma"/>
                <w:b/>
                <w:sz w:val="22"/>
                <w:szCs w:val="22"/>
              </w:rPr>
              <w:t xml:space="preserve">My child understands and is aware of the need for hand-washing and social-distancing whilst at school child-care provision. </w:t>
            </w:r>
          </w:p>
          <w:p w14:paraId="3D4EC022" w14:textId="77777777" w:rsidR="008011C1" w:rsidRPr="00111D5F" w:rsidRDefault="008011C1" w:rsidP="008011C1">
            <w:pPr>
              <w:spacing w:line="276" w:lineRule="auto"/>
              <w:rPr>
                <w:rFonts w:ascii="Tahoma" w:hAnsi="Tahoma" w:cs="Tahoma"/>
                <w:b/>
                <w:sz w:val="22"/>
                <w:szCs w:val="22"/>
              </w:rPr>
            </w:pPr>
          </w:p>
        </w:tc>
        <w:tc>
          <w:tcPr>
            <w:tcW w:w="6382" w:type="dxa"/>
            <w:tcMar>
              <w:top w:w="0" w:type="dxa"/>
              <w:left w:w="108" w:type="dxa"/>
              <w:bottom w:w="0" w:type="dxa"/>
              <w:right w:w="108" w:type="dxa"/>
            </w:tcMar>
          </w:tcPr>
          <w:p w14:paraId="063489C7" w14:textId="77777777" w:rsidR="008011C1" w:rsidRDefault="008011C1" w:rsidP="008011C1">
            <w:pPr>
              <w:spacing w:line="276" w:lineRule="auto"/>
              <w:jc w:val="center"/>
              <w:rPr>
                <w:rFonts w:ascii="Tahoma" w:hAnsi="Tahoma" w:cs="Tahoma"/>
                <w:sz w:val="24"/>
                <w:szCs w:val="24"/>
              </w:rPr>
            </w:pPr>
          </w:p>
          <w:p w14:paraId="112DA468" w14:textId="28963857" w:rsidR="008011C1" w:rsidRDefault="008011C1" w:rsidP="008011C1">
            <w:pPr>
              <w:spacing w:line="276" w:lineRule="auto"/>
              <w:jc w:val="center"/>
              <w:rPr>
                <w:rFonts w:ascii="Tahoma" w:hAnsi="Tahoma" w:cs="Tahoma"/>
                <w:sz w:val="24"/>
                <w:szCs w:val="24"/>
              </w:rPr>
            </w:pPr>
            <w:r w:rsidRPr="00C7024E">
              <w:rPr>
                <w:rFonts w:ascii="Tahoma" w:hAnsi="Tahoma" w:cs="Tahoma"/>
                <w:sz w:val="24"/>
                <w:szCs w:val="24"/>
              </w:rPr>
              <w:t>YES/NO</w:t>
            </w:r>
          </w:p>
        </w:tc>
      </w:tr>
    </w:tbl>
    <w:p w14:paraId="6A05A809" w14:textId="77777777" w:rsidR="0069487D" w:rsidRPr="0069487D" w:rsidRDefault="0069487D" w:rsidP="0069487D">
      <w:pPr>
        <w:spacing w:line="276" w:lineRule="auto"/>
        <w:rPr>
          <w:sz w:val="24"/>
          <w:szCs w:val="24"/>
        </w:rPr>
      </w:pPr>
    </w:p>
    <w:p w14:paraId="0FB78278" w14:textId="266C9DDB" w:rsidR="0069487D" w:rsidRPr="0069487D" w:rsidRDefault="0069487D" w:rsidP="0069487D">
      <w:pPr>
        <w:spacing w:line="276" w:lineRule="auto"/>
        <w:jc w:val="both"/>
        <w:rPr>
          <w:sz w:val="24"/>
          <w:szCs w:val="24"/>
        </w:rPr>
      </w:pPr>
    </w:p>
    <w:p w14:paraId="38AD6A22" w14:textId="30D2B8BE" w:rsidR="00C9660B" w:rsidRPr="005B53A4" w:rsidRDefault="00C9660B" w:rsidP="0069487D">
      <w:pPr>
        <w:spacing w:line="276" w:lineRule="auto"/>
        <w:jc w:val="both"/>
        <w:rPr>
          <w:rFonts w:ascii="Tahoma" w:hAnsi="Tahoma" w:cs="Tahoma"/>
          <w:b/>
          <w:sz w:val="24"/>
          <w:szCs w:val="24"/>
        </w:rPr>
      </w:pPr>
    </w:p>
    <w:sectPr w:rsidR="00C9660B" w:rsidRPr="005B53A4" w:rsidSect="00111D5F">
      <w:pgSz w:w="11906" w:h="16838"/>
      <w:pgMar w:top="568" w:right="720" w:bottom="720" w:left="720"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C13E" w14:textId="77777777" w:rsidR="009B3912" w:rsidRDefault="009B3912">
      <w:r>
        <w:separator/>
      </w:r>
    </w:p>
  </w:endnote>
  <w:endnote w:type="continuationSeparator" w:id="0">
    <w:p w14:paraId="22823526" w14:textId="77777777" w:rsidR="009B3912" w:rsidRDefault="009B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2B87" w14:textId="77777777" w:rsidR="009B3912" w:rsidRDefault="009B3912">
      <w:r>
        <w:separator/>
      </w:r>
    </w:p>
  </w:footnote>
  <w:footnote w:type="continuationSeparator" w:id="0">
    <w:p w14:paraId="68E35559" w14:textId="77777777" w:rsidR="009B3912" w:rsidRDefault="009B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0AC"/>
    <w:multiLevelType w:val="hybridMultilevel"/>
    <w:tmpl w:val="341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7D"/>
    <w:rsid w:val="00030CB7"/>
    <w:rsid w:val="000523B0"/>
    <w:rsid w:val="00081F7E"/>
    <w:rsid w:val="00093982"/>
    <w:rsid w:val="000C2602"/>
    <w:rsid w:val="00111D5F"/>
    <w:rsid w:val="001638C1"/>
    <w:rsid w:val="0016512E"/>
    <w:rsid w:val="00170832"/>
    <w:rsid w:val="001929FB"/>
    <w:rsid w:val="001B5F4B"/>
    <w:rsid w:val="001C621A"/>
    <w:rsid w:val="001D2D23"/>
    <w:rsid w:val="001D6B63"/>
    <w:rsid w:val="002030CD"/>
    <w:rsid w:val="00221C52"/>
    <w:rsid w:val="002273F9"/>
    <w:rsid w:val="00236297"/>
    <w:rsid w:val="002431BC"/>
    <w:rsid w:val="00244A7D"/>
    <w:rsid w:val="00244B7E"/>
    <w:rsid w:val="00255FE7"/>
    <w:rsid w:val="00285A1A"/>
    <w:rsid w:val="002A250A"/>
    <w:rsid w:val="002A6BF0"/>
    <w:rsid w:val="002D2738"/>
    <w:rsid w:val="002D3177"/>
    <w:rsid w:val="00324C7B"/>
    <w:rsid w:val="0035187A"/>
    <w:rsid w:val="0035415E"/>
    <w:rsid w:val="003560B4"/>
    <w:rsid w:val="00374B07"/>
    <w:rsid w:val="00384F4D"/>
    <w:rsid w:val="003A2A37"/>
    <w:rsid w:val="003C475A"/>
    <w:rsid w:val="003C48C4"/>
    <w:rsid w:val="003E1F7C"/>
    <w:rsid w:val="0044131E"/>
    <w:rsid w:val="004848DB"/>
    <w:rsid w:val="00495E6C"/>
    <w:rsid w:val="004B6AEE"/>
    <w:rsid w:val="004F2C7F"/>
    <w:rsid w:val="00506357"/>
    <w:rsid w:val="005364CE"/>
    <w:rsid w:val="0054092F"/>
    <w:rsid w:val="00541A4C"/>
    <w:rsid w:val="005674E4"/>
    <w:rsid w:val="005A3575"/>
    <w:rsid w:val="005B06F3"/>
    <w:rsid w:val="005B53A4"/>
    <w:rsid w:val="005B7B5D"/>
    <w:rsid w:val="005C55F0"/>
    <w:rsid w:val="005D569D"/>
    <w:rsid w:val="005D5EDE"/>
    <w:rsid w:val="005E101F"/>
    <w:rsid w:val="005E314F"/>
    <w:rsid w:val="005E5A13"/>
    <w:rsid w:val="00611EC9"/>
    <w:rsid w:val="00623B9D"/>
    <w:rsid w:val="0062597C"/>
    <w:rsid w:val="00673B3E"/>
    <w:rsid w:val="00687128"/>
    <w:rsid w:val="006876C4"/>
    <w:rsid w:val="0069487D"/>
    <w:rsid w:val="006976A1"/>
    <w:rsid w:val="006C4C16"/>
    <w:rsid w:val="006D2C0C"/>
    <w:rsid w:val="00701896"/>
    <w:rsid w:val="00726367"/>
    <w:rsid w:val="007403CF"/>
    <w:rsid w:val="007420D0"/>
    <w:rsid w:val="00765346"/>
    <w:rsid w:val="00777222"/>
    <w:rsid w:val="007C329F"/>
    <w:rsid w:val="007D06D2"/>
    <w:rsid w:val="007D4D46"/>
    <w:rsid w:val="007D6494"/>
    <w:rsid w:val="007E08AF"/>
    <w:rsid w:val="007E2069"/>
    <w:rsid w:val="008011C1"/>
    <w:rsid w:val="00812342"/>
    <w:rsid w:val="00870EF8"/>
    <w:rsid w:val="0087209F"/>
    <w:rsid w:val="00877A78"/>
    <w:rsid w:val="008B0450"/>
    <w:rsid w:val="008B4AE1"/>
    <w:rsid w:val="008C6F73"/>
    <w:rsid w:val="008D10D5"/>
    <w:rsid w:val="008D1ED2"/>
    <w:rsid w:val="008D27C1"/>
    <w:rsid w:val="008D40D7"/>
    <w:rsid w:val="009044FE"/>
    <w:rsid w:val="00914880"/>
    <w:rsid w:val="0093165F"/>
    <w:rsid w:val="009705E3"/>
    <w:rsid w:val="009809C2"/>
    <w:rsid w:val="00993FC6"/>
    <w:rsid w:val="009B19F5"/>
    <w:rsid w:val="009B3912"/>
    <w:rsid w:val="009B4885"/>
    <w:rsid w:val="009C297A"/>
    <w:rsid w:val="009C3B39"/>
    <w:rsid w:val="009E6172"/>
    <w:rsid w:val="009F0550"/>
    <w:rsid w:val="00A36E8A"/>
    <w:rsid w:val="00A401A9"/>
    <w:rsid w:val="00A443D8"/>
    <w:rsid w:val="00A4464C"/>
    <w:rsid w:val="00A66359"/>
    <w:rsid w:val="00A73DB1"/>
    <w:rsid w:val="00A965AE"/>
    <w:rsid w:val="00AA45D7"/>
    <w:rsid w:val="00AB66C7"/>
    <w:rsid w:val="00AC15EE"/>
    <w:rsid w:val="00AD7B4B"/>
    <w:rsid w:val="00AE0800"/>
    <w:rsid w:val="00AF2654"/>
    <w:rsid w:val="00AF6133"/>
    <w:rsid w:val="00B1190B"/>
    <w:rsid w:val="00B11916"/>
    <w:rsid w:val="00B14D7F"/>
    <w:rsid w:val="00B15742"/>
    <w:rsid w:val="00B25921"/>
    <w:rsid w:val="00B44727"/>
    <w:rsid w:val="00B84FA7"/>
    <w:rsid w:val="00B86E1E"/>
    <w:rsid w:val="00BB5C0F"/>
    <w:rsid w:val="00BD66F2"/>
    <w:rsid w:val="00BF2845"/>
    <w:rsid w:val="00BF2F70"/>
    <w:rsid w:val="00C0621C"/>
    <w:rsid w:val="00C250DC"/>
    <w:rsid w:val="00C32694"/>
    <w:rsid w:val="00C40DB1"/>
    <w:rsid w:val="00C42733"/>
    <w:rsid w:val="00C7024E"/>
    <w:rsid w:val="00C80241"/>
    <w:rsid w:val="00C84FBE"/>
    <w:rsid w:val="00C9660B"/>
    <w:rsid w:val="00CA2A61"/>
    <w:rsid w:val="00CB7765"/>
    <w:rsid w:val="00CC7124"/>
    <w:rsid w:val="00CD36CA"/>
    <w:rsid w:val="00D1303B"/>
    <w:rsid w:val="00D15345"/>
    <w:rsid w:val="00D42B50"/>
    <w:rsid w:val="00D46094"/>
    <w:rsid w:val="00D7252B"/>
    <w:rsid w:val="00D80751"/>
    <w:rsid w:val="00D93806"/>
    <w:rsid w:val="00DB1B5A"/>
    <w:rsid w:val="00DB7C8B"/>
    <w:rsid w:val="00DC001D"/>
    <w:rsid w:val="00DD4F3D"/>
    <w:rsid w:val="00DD6490"/>
    <w:rsid w:val="00DE5A72"/>
    <w:rsid w:val="00DF607F"/>
    <w:rsid w:val="00E222E7"/>
    <w:rsid w:val="00E4372D"/>
    <w:rsid w:val="00E47152"/>
    <w:rsid w:val="00E756D5"/>
    <w:rsid w:val="00E80BEC"/>
    <w:rsid w:val="00E81D87"/>
    <w:rsid w:val="00E87520"/>
    <w:rsid w:val="00EA3676"/>
    <w:rsid w:val="00EB7AEF"/>
    <w:rsid w:val="00EC5F88"/>
    <w:rsid w:val="00F055A1"/>
    <w:rsid w:val="00F36BEC"/>
    <w:rsid w:val="00F411D0"/>
    <w:rsid w:val="00F4377B"/>
    <w:rsid w:val="00F636DA"/>
    <w:rsid w:val="00F77279"/>
    <w:rsid w:val="00FF11BD"/>
    <w:rsid w:val="00FF13D4"/>
    <w:rsid w:val="10A2E14D"/>
    <w:rsid w:val="270A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717725"/>
  <w15:chartTrackingRefBased/>
  <w15:docId w15:val="{28046A76-06A1-49A8-9DC8-2303D7A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uiPriority w:val="99"/>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day.cornwa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Secretary</cp:lastModifiedBy>
  <cp:revision>3</cp:revision>
  <cp:lastPrinted>2020-03-20T14:41:00Z</cp:lastPrinted>
  <dcterms:created xsi:type="dcterms:W3CDTF">2020-06-17T13:48:00Z</dcterms:created>
  <dcterms:modified xsi:type="dcterms:W3CDTF">2020-06-17T13:48:00Z</dcterms:modified>
</cp:coreProperties>
</file>