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300"/>
        <w:tblW w:w="4895" w:type="pct"/>
        <w:tblLook w:val="04A0" w:firstRow="1" w:lastRow="0" w:firstColumn="1" w:lastColumn="0" w:noHBand="0" w:noVBand="1"/>
      </w:tblPr>
      <w:tblGrid>
        <w:gridCol w:w="3207"/>
        <w:gridCol w:w="18687"/>
      </w:tblGrid>
      <w:tr w:rsidR="00E734F3" w:rsidTr="009B6060">
        <w:trPr>
          <w:trHeight w:val="983"/>
        </w:trPr>
        <w:tc>
          <w:tcPr>
            <w:tcW w:w="732" w:type="pct"/>
            <w:vMerge w:val="restart"/>
            <w:vAlign w:val="center"/>
          </w:tcPr>
          <w:p w:rsidR="00E734F3" w:rsidRDefault="00C31F16" w:rsidP="00EB26C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4D5F43F">
                  <wp:extent cx="658495" cy="76835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pct"/>
            <w:shd w:val="clear" w:color="auto" w:fill="BDD6EE" w:themeFill="accent1" w:themeFillTint="66"/>
          </w:tcPr>
          <w:p w:rsidR="00E734F3" w:rsidRPr="00D95567" w:rsidRDefault="00E734F3" w:rsidP="00EB26C6">
            <w:pPr>
              <w:jc w:val="center"/>
              <w:rPr>
                <w:rFonts w:ascii="Verdana" w:hAnsi="Verdana"/>
                <w:b/>
                <w:sz w:val="36"/>
                <w:szCs w:val="52"/>
              </w:rPr>
            </w:pPr>
            <w:r w:rsidRPr="00D95567">
              <w:rPr>
                <w:rFonts w:ascii="Verdana" w:hAnsi="Verdana"/>
                <w:b/>
                <w:sz w:val="36"/>
                <w:szCs w:val="52"/>
              </w:rPr>
              <w:t>Curriculum Map 201</w:t>
            </w:r>
            <w:r w:rsidR="00050E29">
              <w:rPr>
                <w:rFonts w:ascii="Verdana" w:hAnsi="Verdana"/>
                <w:b/>
                <w:sz w:val="36"/>
                <w:szCs w:val="52"/>
              </w:rPr>
              <w:t>9</w:t>
            </w:r>
            <w:r w:rsidRPr="00D95567">
              <w:rPr>
                <w:rFonts w:ascii="Verdana" w:hAnsi="Verdana"/>
                <w:b/>
                <w:sz w:val="36"/>
                <w:szCs w:val="52"/>
              </w:rPr>
              <w:t>-20</w:t>
            </w:r>
            <w:r w:rsidR="00050E29">
              <w:rPr>
                <w:rFonts w:ascii="Verdana" w:hAnsi="Verdana"/>
                <w:b/>
                <w:sz w:val="36"/>
                <w:szCs w:val="52"/>
              </w:rPr>
              <w:t>20</w:t>
            </w:r>
          </w:p>
          <w:p w:rsidR="00E734F3" w:rsidRPr="00D95567" w:rsidRDefault="0082511B" w:rsidP="00050E29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6"/>
                <w:szCs w:val="28"/>
              </w:rPr>
              <w:t>Class-</w:t>
            </w:r>
            <w:r w:rsidR="00050E29">
              <w:rPr>
                <w:rFonts w:ascii="Verdana" w:hAnsi="Verdana"/>
                <w:sz w:val="36"/>
                <w:szCs w:val="28"/>
              </w:rPr>
              <w:t>Topaz</w:t>
            </w:r>
            <w:r w:rsidR="00C31F16" w:rsidRPr="00D95567">
              <w:rPr>
                <w:rFonts w:ascii="Verdana" w:hAnsi="Verdana"/>
                <w:sz w:val="36"/>
                <w:szCs w:val="28"/>
              </w:rPr>
              <w:t xml:space="preserve">                     Year-</w:t>
            </w:r>
            <w:r w:rsidR="00050E29">
              <w:rPr>
                <w:rFonts w:ascii="Verdana" w:hAnsi="Verdana"/>
                <w:sz w:val="36"/>
                <w:szCs w:val="28"/>
              </w:rPr>
              <w:t>3</w:t>
            </w:r>
          </w:p>
        </w:tc>
      </w:tr>
      <w:tr w:rsidR="00E734F3" w:rsidRPr="00251043" w:rsidTr="009B6060">
        <w:trPr>
          <w:trHeight w:val="503"/>
        </w:trPr>
        <w:tc>
          <w:tcPr>
            <w:tcW w:w="732" w:type="pct"/>
            <w:vMerge/>
          </w:tcPr>
          <w:p w:rsidR="00E734F3" w:rsidRPr="00251043" w:rsidRDefault="00E734F3" w:rsidP="00EB26C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68" w:type="pct"/>
            <w:shd w:val="clear" w:color="auto" w:fill="D9D9D9" w:themeFill="background1" w:themeFillShade="D9"/>
            <w:vAlign w:val="center"/>
          </w:tcPr>
          <w:p w:rsidR="00E734F3" w:rsidRPr="00544C94" w:rsidRDefault="00050E29" w:rsidP="00EB26C6">
            <w:pPr>
              <w:jc w:val="center"/>
              <w:rPr>
                <w:rFonts w:ascii="Verdana" w:hAnsi="Verdana"/>
                <w:b/>
                <w:sz w:val="32"/>
                <w:szCs w:val="40"/>
              </w:rPr>
            </w:pPr>
            <w:r>
              <w:rPr>
                <w:rFonts w:ascii="Verdana" w:hAnsi="Verdana"/>
                <w:b/>
                <w:sz w:val="32"/>
                <w:szCs w:val="40"/>
              </w:rPr>
              <w:t>Autumn</w:t>
            </w:r>
            <w:r w:rsidR="00544C94" w:rsidRPr="00544C94">
              <w:rPr>
                <w:rFonts w:ascii="Verdana" w:hAnsi="Verdana"/>
                <w:b/>
                <w:sz w:val="32"/>
                <w:szCs w:val="40"/>
              </w:rPr>
              <w:t xml:space="preserve"> Term </w:t>
            </w:r>
          </w:p>
        </w:tc>
      </w:tr>
      <w:tr w:rsidR="00E734F3" w:rsidRPr="00251043" w:rsidTr="009B6060">
        <w:trPr>
          <w:trHeight w:val="390"/>
        </w:trPr>
        <w:tc>
          <w:tcPr>
            <w:tcW w:w="732" w:type="pct"/>
            <w:vMerge w:val="restart"/>
            <w:shd w:val="clear" w:color="auto" w:fill="FF9999"/>
          </w:tcPr>
          <w:p w:rsidR="00E734F3" w:rsidRPr="00C31F16" w:rsidRDefault="00C31F16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Topic</w:t>
            </w:r>
            <w:r w:rsidR="00E734F3" w:rsidRPr="00C31F16">
              <w:rPr>
                <w:rFonts w:ascii="Verdana" w:hAnsi="Verdana"/>
                <w:b/>
                <w:sz w:val="28"/>
              </w:rPr>
              <w:t>:</w:t>
            </w:r>
          </w:p>
          <w:p w:rsidR="007117AE" w:rsidRDefault="007117AE" w:rsidP="00EB26C6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E734F3" w:rsidRPr="00C31F16" w:rsidRDefault="00E734F3" w:rsidP="00331E42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C31F16">
              <w:rPr>
                <w:rFonts w:ascii="Verdana" w:hAnsi="Verdana"/>
                <w:sz w:val="24"/>
                <w:szCs w:val="24"/>
              </w:rPr>
              <w:t>Question:</w:t>
            </w: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4"/>
                <w:szCs w:val="4"/>
              </w:rPr>
            </w:pPr>
          </w:p>
          <w:p w:rsidR="00EF3A26" w:rsidRDefault="00544B3E" w:rsidP="00544B3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            </w:t>
            </w:r>
          </w:p>
          <w:p w:rsidR="00E734F3" w:rsidRPr="00C31F16" w:rsidRDefault="00EF3A26" w:rsidP="00544B3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            </w:t>
            </w:r>
            <w:r w:rsidR="00E734F3" w:rsidRPr="00C31F16">
              <w:rPr>
                <w:rFonts w:ascii="Verdana" w:hAnsi="Verdana"/>
                <w:sz w:val="24"/>
                <w:szCs w:val="24"/>
              </w:rPr>
              <w:t>Launch:</w:t>
            </w: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4"/>
                <w:szCs w:val="4"/>
              </w:rPr>
            </w:pP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4"/>
                <w:szCs w:val="4"/>
              </w:rPr>
            </w:pPr>
          </w:p>
          <w:p w:rsidR="00E734F3" w:rsidRPr="00C31F16" w:rsidRDefault="00C31F16" w:rsidP="00EB26C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REAL Outcome</w:t>
            </w:r>
            <w:r w:rsidR="00E734F3" w:rsidRPr="00C31F16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268" w:type="pct"/>
            <w:vAlign w:val="center"/>
          </w:tcPr>
          <w:p w:rsidR="007117AE" w:rsidRPr="000117D0" w:rsidRDefault="00EF3A26" w:rsidP="00976D5D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 xml:space="preserve">Flora and Fauna </w:t>
            </w:r>
          </w:p>
        </w:tc>
      </w:tr>
      <w:tr w:rsidR="00E734F3" w:rsidRPr="00251043" w:rsidTr="009B6060">
        <w:trPr>
          <w:trHeight w:val="390"/>
        </w:trPr>
        <w:tc>
          <w:tcPr>
            <w:tcW w:w="732" w:type="pct"/>
            <w:vMerge/>
            <w:shd w:val="clear" w:color="auto" w:fill="FF9999"/>
          </w:tcPr>
          <w:p w:rsidR="00E734F3" w:rsidRPr="00C31F16" w:rsidRDefault="00E734F3" w:rsidP="00EB26C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268" w:type="pct"/>
            <w:vAlign w:val="center"/>
          </w:tcPr>
          <w:p w:rsidR="00EF3A26" w:rsidRPr="00D50C72" w:rsidRDefault="00EF3A26" w:rsidP="00976D5D">
            <w:pPr>
              <w:rPr>
                <w:rFonts w:ascii="Verdana" w:hAnsi="Verdana"/>
                <w:sz w:val="20"/>
                <w:szCs w:val="20"/>
              </w:rPr>
            </w:pPr>
          </w:p>
          <w:p w:rsidR="00EF3A26" w:rsidRPr="00D50C72" w:rsidRDefault="00EF3A26" w:rsidP="00976D5D">
            <w:pPr>
              <w:rPr>
                <w:rFonts w:ascii="Verdana" w:hAnsi="Verdana"/>
                <w:sz w:val="20"/>
                <w:szCs w:val="20"/>
              </w:rPr>
            </w:pPr>
            <w:r w:rsidRPr="00D50C72">
              <w:rPr>
                <w:rFonts w:ascii="Verdana" w:hAnsi="Verdana"/>
                <w:sz w:val="20"/>
                <w:szCs w:val="20"/>
              </w:rPr>
              <w:t xml:space="preserve">Spirit of adventure - are humans animals? </w:t>
            </w:r>
          </w:p>
          <w:p w:rsidR="00EF3A26" w:rsidRPr="00D50C72" w:rsidRDefault="00EF3A26" w:rsidP="00976D5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734F3" w:rsidRPr="00251043" w:rsidTr="009B6060">
        <w:trPr>
          <w:trHeight w:val="390"/>
        </w:trPr>
        <w:tc>
          <w:tcPr>
            <w:tcW w:w="732" w:type="pct"/>
            <w:vMerge/>
            <w:shd w:val="clear" w:color="auto" w:fill="FF9999"/>
          </w:tcPr>
          <w:p w:rsidR="00E734F3" w:rsidRPr="00C31F16" w:rsidRDefault="00E734F3" w:rsidP="00EB26C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268" w:type="pct"/>
            <w:vAlign w:val="center"/>
          </w:tcPr>
          <w:p w:rsidR="007117AE" w:rsidRPr="00D50C72" w:rsidRDefault="003043A4" w:rsidP="00AA28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Eden Project Visit </w:t>
            </w:r>
          </w:p>
        </w:tc>
      </w:tr>
      <w:tr w:rsidR="00E734F3" w:rsidRPr="00251043" w:rsidTr="009B6060">
        <w:trPr>
          <w:trHeight w:val="390"/>
        </w:trPr>
        <w:tc>
          <w:tcPr>
            <w:tcW w:w="732" w:type="pct"/>
            <w:vMerge/>
            <w:shd w:val="clear" w:color="auto" w:fill="FF9999"/>
          </w:tcPr>
          <w:p w:rsidR="00E734F3" w:rsidRPr="00C31F16" w:rsidRDefault="00E734F3" w:rsidP="00EB26C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268" w:type="pct"/>
            <w:vAlign w:val="center"/>
          </w:tcPr>
          <w:p w:rsidR="007117AE" w:rsidRPr="00D50C72" w:rsidRDefault="008008A4" w:rsidP="001B2D51">
            <w:pPr>
              <w:rPr>
                <w:rFonts w:ascii="Verdana" w:hAnsi="Verdana"/>
                <w:sz w:val="20"/>
                <w:szCs w:val="20"/>
              </w:rPr>
            </w:pPr>
            <w:r w:rsidRPr="00D50C72">
              <w:rPr>
                <w:rFonts w:ascii="Verdana" w:hAnsi="Verdana"/>
                <w:sz w:val="20"/>
                <w:szCs w:val="20"/>
              </w:rPr>
              <w:t xml:space="preserve">Exhibition of Lesser Spotted Animals </w:t>
            </w:r>
          </w:p>
          <w:p w:rsidR="008008A4" w:rsidRPr="00D50C72" w:rsidRDefault="008008A4" w:rsidP="001B2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734F3" w:rsidRPr="00251043" w:rsidTr="009B6060">
        <w:tc>
          <w:tcPr>
            <w:tcW w:w="732" w:type="pct"/>
            <w:shd w:val="clear" w:color="auto" w:fill="FF9999"/>
          </w:tcPr>
          <w:p w:rsidR="00E734F3" w:rsidRPr="0096357E" w:rsidRDefault="00E734F3" w:rsidP="00EB26C6">
            <w:pPr>
              <w:jc w:val="right"/>
              <w:rPr>
                <w:rFonts w:ascii="Verdana" w:hAnsi="Verdana"/>
                <w:b/>
                <w:sz w:val="24"/>
              </w:rPr>
            </w:pPr>
            <w:r w:rsidRPr="0096357E">
              <w:rPr>
                <w:rFonts w:ascii="Verdana" w:hAnsi="Verdana"/>
                <w:b/>
                <w:sz w:val="24"/>
              </w:rPr>
              <w:t>Trips/Visits</w:t>
            </w:r>
            <w:r w:rsidR="00885F5A" w:rsidRPr="0096357E">
              <w:rPr>
                <w:rFonts w:ascii="Verdana" w:hAnsi="Verdana"/>
                <w:b/>
                <w:sz w:val="24"/>
              </w:rPr>
              <w:t>/Outdoors</w:t>
            </w:r>
          </w:p>
        </w:tc>
        <w:tc>
          <w:tcPr>
            <w:tcW w:w="4268" w:type="pct"/>
          </w:tcPr>
          <w:p w:rsidR="001B2D51" w:rsidRPr="00D50C72" w:rsidRDefault="008008A4" w:rsidP="008008A4">
            <w:pPr>
              <w:rPr>
                <w:rFonts w:ascii="Verdana" w:hAnsi="Verdana"/>
                <w:sz w:val="20"/>
                <w:szCs w:val="20"/>
              </w:rPr>
            </w:pPr>
            <w:r w:rsidRPr="00D50C72">
              <w:rPr>
                <w:rFonts w:ascii="Verdana" w:hAnsi="Verdana"/>
                <w:sz w:val="20"/>
                <w:szCs w:val="20"/>
              </w:rPr>
              <w:t>The Eden Project 10.10.19</w:t>
            </w:r>
          </w:p>
          <w:p w:rsidR="008008A4" w:rsidRPr="00D50C72" w:rsidRDefault="008008A4" w:rsidP="008008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734F3" w:rsidRPr="00251043" w:rsidTr="009B6060">
        <w:trPr>
          <w:trHeight w:val="398"/>
        </w:trPr>
        <w:tc>
          <w:tcPr>
            <w:tcW w:w="732" w:type="pct"/>
            <w:shd w:val="clear" w:color="auto" w:fill="FF9999"/>
          </w:tcPr>
          <w:p w:rsidR="00E734F3" w:rsidRPr="0096357E" w:rsidRDefault="00E734F3" w:rsidP="00EB26C6">
            <w:pPr>
              <w:jc w:val="right"/>
              <w:rPr>
                <w:rFonts w:ascii="Verdana" w:hAnsi="Verdana"/>
                <w:b/>
                <w:sz w:val="24"/>
                <w:szCs w:val="18"/>
              </w:rPr>
            </w:pPr>
            <w:r w:rsidRPr="0096357E">
              <w:rPr>
                <w:rFonts w:ascii="Verdana" w:hAnsi="Verdana"/>
                <w:b/>
                <w:sz w:val="24"/>
                <w:szCs w:val="18"/>
              </w:rPr>
              <w:t>Interactive Displays/</w:t>
            </w:r>
            <w:proofErr w:type="spellStart"/>
            <w:r w:rsidRPr="0096357E">
              <w:rPr>
                <w:rFonts w:ascii="Verdana" w:hAnsi="Verdana"/>
                <w:b/>
                <w:sz w:val="24"/>
                <w:szCs w:val="18"/>
              </w:rPr>
              <w:t>Roleplay</w:t>
            </w:r>
            <w:proofErr w:type="spellEnd"/>
          </w:p>
        </w:tc>
        <w:tc>
          <w:tcPr>
            <w:tcW w:w="4268" w:type="pct"/>
          </w:tcPr>
          <w:p w:rsidR="001E2C66" w:rsidRPr="001E2C66" w:rsidRDefault="00AE5ACD" w:rsidP="00AE5ACD">
            <w:pPr>
              <w:pStyle w:val="ListParagraph"/>
              <w:ind w:left="0"/>
              <w:rPr>
                <w:rFonts w:ascii="Verdana" w:hAnsi="Verdana"/>
              </w:rPr>
            </w:pPr>
            <w:r w:rsidRPr="00AE5ACD">
              <w:rPr>
                <w:rFonts w:ascii="Verdana" w:hAnsi="Verdana"/>
                <w:sz w:val="20"/>
              </w:rPr>
              <w:t>Plant zone/leaf reading area</w:t>
            </w:r>
          </w:p>
        </w:tc>
      </w:tr>
      <w:tr w:rsidR="00E734F3" w:rsidRPr="00251043" w:rsidTr="009B6060">
        <w:trPr>
          <w:trHeight w:val="546"/>
        </w:trPr>
        <w:tc>
          <w:tcPr>
            <w:tcW w:w="732" w:type="pct"/>
            <w:shd w:val="clear" w:color="auto" w:fill="FF9999"/>
          </w:tcPr>
          <w:p w:rsidR="00E734F3" w:rsidRPr="0096357E" w:rsidRDefault="00C31F16" w:rsidP="00EB26C6">
            <w:pPr>
              <w:jc w:val="right"/>
              <w:rPr>
                <w:rFonts w:ascii="Verdana" w:hAnsi="Verdana"/>
                <w:b/>
                <w:sz w:val="24"/>
              </w:rPr>
            </w:pPr>
            <w:r w:rsidRPr="0096357E">
              <w:rPr>
                <w:rFonts w:ascii="Verdana" w:hAnsi="Verdana"/>
                <w:b/>
                <w:sz w:val="24"/>
              </w:rPr>
              <w:t xml:space="preserve">Whole School </w:t>
            </w:r>
            <w:r w:rsidR="0038068B" w:rsidRPr="0096357E">
              <w:rPr>
                <w:rFonts w:ascii="Verdana" w:hAnsi="Verdana"/>
                <w:b/>
                <w:sz w:val="24"/>
              </w:rPr>
              <w:t xml:space="preserve">Special Days and </w:t>
            </w:r>
            <w:r w:rsidR="00E734F3" w:rsidRPr="0096357E">
              <w:rPr>
                <w:rFonts w:ascii="Verdana" w:hAnsi="Verdana"/>
                <w:b/>
                <w:sz w:val="24"/>
              </w:rPr>
              <w:t>Festivals</w:t>
            </w:r>
          </w:p>
        </w:tc>
        <w:tc>
          <w:tcPr>
            <w:tcW w:w="4268" w:type="pct"/>
          </w:tcPr>
          <w:p w:rsidR="00B24948" w:rsidRPr="00D50C72" w:rsidRDefault="00B24948" w:rsidP="00B24948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sz w:val="20"/>
                <w:szCs w:val="16"/>
              </w:rPr>
            </w:pPr>
            <w:r w:rsidRPr="00D50C72">
              <w:rPr>
                <w:rFonts w:ascii="Verdana" w:hAnsi="Verdana"/>
                <w:sz w:val="20"/>
                <w:szCs w:val="16"/>
              </w:rPr>
              <w:t>Christingle</w:t>
            </w:r>
          </w:p>
          <w:p w:rsidR="00B24948" w:rsidRPr="00D50C72" w:rsidRDefault="00B24948" w:rsidP="00B24948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sz w:val="20"/>
                <w:szCs w:val="16"/>
              </w:rPr>
            </w:pPr>
            <w:r w:rsidRPr="00D50C72">
              <w:rPr>
                <w:rFonts w:ascii="Verdana" w:hAnsi="Verdana"/>
                <w:sz w:val="20"/>
                <w:szCs w:val="16"/>
              </w:rPr>
              <w:t xml:space="preserve">Christmas Performance </w:t>
            </w:r>
          </w:p>
          <w:p w:rsidR="001B2D51" w:rsidRPr="00D50C72" w:rsidRDefault="00B24948" w:rsidP="00B24948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sz w:val="20"/>
              </w:rPr>
            </w:pPr>
            <w:r w:rsidRPr="00D50C72">
              <w:rPr>
                <w:rFonts w:ascii="Verdana" w:hAnsi="Verdana"/>
                <w:sz w:val="20"/>
              </w:rPr>
              <w:t>Bonfire Night – paint blowing</w:t>
            </w:r>
          </w:p>
          <w:p w:rsidR="00F32C2F" w:rsidRPr="00D50C72" w:rsidRDefault="00F32C2F" w:rsidP="00B24948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sz w:val="20"/>
              </w:rPr>
            </w:pPr>
            <w:r w:rsidRPr="00D50C72">
              <w:rPr>
                <w:rFonts w:ascii="Verdana" w:hAnsi="Verdana"/>
                <w:sz w:val="20"/>
              </w:rPr>
              <w:t xml:space="preserve">Anti-bullying Week </w:t>
            </w:r>
          </w:p>
          <w:p w:rsidR="00F32C2F" w:rsidRPr="00B24948" w:rsidRDefault="00F32C2F" w:rsidP="00F32C2F">
            <w:pPr>
              <w:pStyle w:val="ListParagraph"/>
              <w:ind w:left="360"/>
              <w:rPr>
                <w:rFonts w:ascii="Verdana" w:hAnsi="Verdana"/>
              </w:rPr>
            </w:pPr>
          </w:p>
        </w:tc>
      </w:tr>
      <w:tr w:rsidR="00E734F3" w:rsidRPr="00251043" w:rsidTr="009B6060">
        <w:tc>
          <w:tcPr>
            <w:tcW w:w="732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C31F16">
              <w:rPr>
                <w:rFonts w:ascii="Verdana" w:hAnsi="Verdana"/>
                <w:b/>
                <w:sz w:val="28"/>
                <w:szCs w:val="28"/>
              </w:rPr>
              <w:t>RE</w:t>
            </w:r>
            <w:r w:rsidR="00C31F16" w:rsidRPr="00C31F16">
              <w:rPr>
                <w:rFonts w:ascii="Verdana" w:hAnsi="Verdana"/>
                <w:b/>
                <w:sz w:val="28"/>
                <w:szCs w:val="28"/>
              </w:rPr>
              <w:t>:</w:t>
            </w:r>
          </w:p>
        </w:tc>
        <w:tc>
          <w:tcPr>
            <w:tcW w:w="4268" w:type="pct"/>
          </w:tcPr>
          <w:p w:rsidR="00E734F3" w:rsidRPr="003043A4" w:rsidRDefault="003043A4" w:rsidP="003043A4">
            <w:pPr>
              <w:pStyle w:val="ListParagraph"/>
              <w:numPr>
                <w:ilvl w:val="0"/>
                <w:numId w:val="45"/>
              </w:numPr>
              <w:rPr>
                <w:rFonts w:ascii="Verdana" w:hAnsi="Verdana"/>
                <w:sz w:val="20"/>
                <w:szCs w:val="20"/>
              </w:rPr>
            </w:pPr>
            <w:r w:rsidRPr="003043A4">
              <w:rPr>
                <w:rFonts w:ascii="Verdana" w:hAnsi="Verdana"/>
                <w:sz w:val="20"/>
              </w:rPr>
              <w:t>The Bible – the Christian way of life</w:t>
            </w:r>
          </w:p>
          <w:p w:rsidR="003043A4" w:rsidRDefault="003043A4" w:rsidP="003043A4">
            <w:pPr>
              <w:pStyle w:val="ListParagraph"/>
              <w:numPr>
                <w:ilvl w:val="1"/>
                <w:numId w:val="45"/>
              </w:numPr>
            </w:pPr>
            <w:r>
              <w:t>God and Humanity</w:t>
            </w:r>
          </w:p>
          <w:p w:rsidR="007117AE" w:rsidRDefault="003043A4" w:rsidP="003043A4">
            <w:pPr>
              <w:pStyle w:val="ListParagraph"/>
              <w:numPr>
                <w:ilvl w:val="1"/>
                <w:numId w:val="45"/>
              </w:numPr>
            </w:pPr>
            <w:r>
              <w:t>Beliefs, values and experience</w:t>
            </w:r>
          </w:p>
          <w:p w:rsidR="003043A4" w:rsidRPr="003043A4" w:rsidRDefault="003043A4" w:rsidP="00AE5ACD">
            <w:pPr>
              <w:pStyle w:val="ListParagraph"/>
              <w:ind w:left="1080"/>
            </w:pPr>
          </w:p>
        </w:tc>
      </w:tr>
      <w:tr w:rsidR="00C31F16" w:rsidRPr="00251043" w:rsidTr="009B6060">
        <w:trPr>
          <w:trHeight w:val="708"/>
        </w:trPr>
        <w:tc>
          <w:tcPr>
            <w:tcW w:w="732" w:type="pct"/>
            <w:vMerge w:val="restart"/>
            <w:shd w:val="clear" w:color="auto" w:fill="FF9999"/>
          </w:tcPr>
          <w:p w:rsidR="00C31F16" w:rsidRPr="00C31F16" w:rsidRDefault="00C31F16" w:rsidP="00C31F16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31F16">
              <w:rPr>
                <w:rFonts w:ascii="Verdana" w:hAnsi="Verdana"/>
                <w:b/>
                <w:sz w:val="28"/>
              </w:rPr>
              <w:t xml:space="preserve">PSHE/TIS: </w:t>
            </w:r>
          </w:p>
          <w:p w:rsidR="00C31F16" w:rsidRPr="00C31F16" w:rsidRDefault="00C31F16" w:rsidP="00EB26C6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:rsidR="00C31F16" w:rsidRPr="00C31F16" w:rsidRDefault="00C31F16" w:rsidP="00EB26C6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8" w:type="pct"/>
            <w:tcBorders>
              <w:bottom w:val="single" w:sz="4" w:space="0" w:color="auto"/>
            </w:tcBorders>
          </w:tcPr>
          <w:p w:rsidR="00C31F16" w:rsidRPr="00AE5ACD" w:rsidRDefault="00DC5B99" w:rsidP="00D50C72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20"/>
                <w:szCs w:val="20"/>
              </w:rPr>
            </w:pPr>
            <w:r w:rsidRPr="00AE5ACD">
              <w:rPr>
                <w:rFonts w:ascii="Verdana" w:hAnsi="Verdana"/>
                <w:sz w:val="20"/>
                <w:szCs w:val="20"/>
              </w:rPr>
              <w:t>New Beginnings – target setting for the short term</w:t>
            </w:r>
          </w:p>
          <w:p w:rsidR="000B3EF0" w:rsidRPr="00AE5ACD" w:rsidRDefault="000B3EF0" w:rsidP="000B3EF0">
            <w:pPr>
              <w:pStyle w:val="ListParagraph"/>
              <w:numPr>
                <w:ilvl w:val="1"/>
                <w:numId w:val="29"/>
              </w:numPr>
              <w:rPr>
                <w:rFonts w:ascii="Verdana" w:hAnsi="Verdana"/>
                <w:sz w:val="20"/>
                <w:szCs w:val="20"/>
              </w:rPr>
            </w:pPr>
            <w:r w:rsidRPr="00AE5ACD">
              <w:rPr>
                <w:rFonts w:ascii="Verdana" w:hAnsi="Verdana"/>
                <w:sz w:val="20"/>
                <w:szCs w:val="20"/>
              </w:rPr>
              <w:t xml:space="preserve">Self-portraits in the style of James </w:t>
            </w:r>
            <w:proofErr w:type="spellStart"/>
            <w:r w:rsidRPr="00AE5ACD">
              <w:rPr>
                <w:rFonts w:ascii="Verdana" w:hAnsi="Verdana"/>
                <w:sz w:val="20"/>
                <w:szCs w:val="20"/>
              </w:rPr>
              <w:t>Rizzi</w:t>
            </w:r>
            <w:proofErr w:type="spellEnd"/>
          </w:p>
          <w:p w:rsidR="000B3EF0" w:rsidRPr="00AE5ACD" w:rsidRDefault="006F7A9D" w:rsidP="000B3EF0">
            <w:pPr>
              <w:pStyle w:val="ListParagraph"/>
              <w:numPr>
                <w:ilvl w:val="1"/>
                <w:numId w:val="29"/>
              </w:numPr>
              <w:rPr>
                <w:rFonts w:ascii="Verdana" w:hAnsi="Verdana"/>
                <w:sz w:val="20"/>
                <w:szCs w:val="20"/>
              </w:rPr>
            </w:pPr>
            <w:r w:rsidRPr="00AE5ACD">
              <w:rPr>
                <w:rFonts w:ascii="Verdana" w:hAnsi="Verdana"/>
                <w:sz w:val="20"/>
                <w:szCs w:val="20"/>
              </w:rPr>
              <w:t xml:space="preserve">Dream salt jars </w:t>
            </w:r>
            <w:r w:rsidR="00724F86" w:rsidRPr="00AE5ACD">
              <w:rPr>
                <w:rFonts w:ascii="Verdana" w:hAnsi="Verdana"/>
                <w:sz w:val="20"/>
                <w:szCs w:val="20"/>
              </w:rPr>
              <w:t>–</w:t>
            </w:r>
            <w:r w:rsidRPr="00AE5AC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24F86" w:rsidRPr="00AE5ACD">
              <w:rPr>
                <w:rFonts w:ascii="Verdana" w:hAnsi="Verdana"/>
                <w:sz w:val="20"/>
                <w:szCs w:val="20"/>
              </w:rPr>
              <w:t>targets for future self</w:t>
            </w:r>
          </w:p>
          <w:p w:rsidR="00C51345" w:rsidRPr="00AE5ACD" w:rsidRDefault="00C51345" w:rsidP="00D50C72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20"/>
                <w:szCs w:val="20"/>
              </w:rPr>
            </w:pPr>
            <w:r w:rsidRPr="00AE5ACD">
              <w:rPr>
                <w:rFonts w:ascii="Verdana" w:hAnsi="Verdana"/>
                <w:sz w:val="20"/>
                <w:szCs w:val="20"/>
              </w:rPr>
              <w:t xml:space="preserve">Anti-bullying Week </w:t>
            </w:r>
            <w:r w:rsidR="00AE5ACD" w:rsidRPr="00AE5ACD">
              <w:rPr>
                <w:rFonts w:ascii="Verdana" w:hAnsi="Verdana"/>
                <w:sz w:val="20"/>
                <w:szCs w:val="20"/>
              </w:rPr>
              <w:t xml:space="preserve">-  </w:t>
            </w:r>
            <w:r w:rsidR="00AE5ACD" w:rsidRPr="00AE5ACD">
              <w:rPr>
                <w:rFonts w:ascii="Verdana" w:hAnsi="Verdana"/>
                <w:sz w:val="20"/>
                <w:szCs w:val="20"/>
              </w:rPr>
              <w:t>making and mending friendships</w:t>
            </w:r>
          </w:p>
          <w:p w:rsidR="00AE5ACD" w:rsidRDefault="00AE5ACD" w:rsidP="00D50C72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20"/>
                <w:szCs w:val="20"/>
              </w:rPr>
            </w:pPr>
            <w:r w:rsidRPr="00AE5ACD">
              <w:rPr>
                <w:rFonts w:ascii="Verdana" w:hAnsi="Verdana"/>
                <w:sz w:val="20"/>
                <w:szCs w:val="20"/>
              </w:rPr>
              <w:t xml:space="preserve">Knowing and managing feelings </w:t>
            </w:r>
          </w:p>
          <w:p w:rsidR="00AE5ACD" w:rsidRPr="00AE5ACD" w:rsidRDefault="00AE5ACD" w:rsidP="00D50C72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Valuing others for similarities and differences </w:t>
            </w:r>
          </w:p>
        </w:tc>
      </w:tr>
      <w:tr w:rsidR="00E734F3" w:rsidRPr="00251043" w:rsidTr="009B6060">
        <w:trPr>
          <w:trHeight w:val="656"/>
        </w:trPr>
        <w:tc>
          <w:tcPr>
            <w:tcW w:w="732" w:type="pct"/>
            <w:vMerge/>
            <w:tcBorders>
              <w:bottom w:val="single" w:sz="4" w:space="0" w:color="auto"/>
            </w:tcBorders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sz w:val="28"/>
              </w:rPr>
            </w:pPr>
          </w:p>
        </w:tc>
        <w:tc>
          <w:tcPr>
            <w:tcW w:w="4268" w:type="pct"/>
            <w:tcBorders>
              <w:bottom w:val="single" w:sz="4" w:space="0" w:color="auto"/>
            </w:tcBorders>
          </w:tcPr>
          <w:p w:rsidR="00331E42" w:rsidRDefault="00331E42" w:rsidP="00331E42">
            <w:pPr>
              <w:rPr>
                <w:rFonts w:ascii="Verdana" w:hAnsi="Verdana"/>
                <w:b/>
                <w:sz w:val="18"/>
                <w:szCs w:val="16"/>
              </w:rPr>
            </w:pPr>
            <w:r w:rsidRPr="00CB1700">
              <w:rPr>
                <w:rFonts w:ascii="Verdana" w:hAnsi="Verdana"/>
                <w:b/>
                <w:sz w:val="18"/>
                <w:szCs w:val="16"/>
              </w:rPr>
              <w:t>BRITISH VALUES:</w:t>
            </w:r>
          </w:p>
          <w:p w:rsidR="00652E51" w:rsidRDefault="00D0141F" w:rsidP="00D0141F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0"/>
                <w:szCs w:val="20"/>
              </w:rPr>
            </w:pPr>
            <w:r w:rsidRPr="00D0141F">
              <w:rPr>
                <w:rFonts w:ascii="Verdana" w:hAnsi="Verdana"/>
                <w:sz w:val="20"/>
                <w:szCs w:val="20"/>
              </w:rPr>
              <w:t xml:space="preserve">Democracy – voting for school council </w:t>
            </w:r>
          </w:p>
          <w:p w:rsidR="00B55A9F" w:rsidRPr="00C64927" w:rsidRDefault="00FE0A8E" w:rsidP="00B55A9F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Individual liberty – identity – anti-bullying week </w:t>
            </w:r>
            <w:r w:rsidR="00B55A9F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B55A9F" w:rsidRPr="00C64927">
              <w:rPr>
                <w:rFonts w:ascii="Verdana" w:hAnsi="Verdana"/>
                <w:sz w:val="20"/>
              </w:rPr>
              <w:t>understanding of how citizens can influence decision-making</w:t>
            </w:r>
            <w:r w:rsidR="00B55A9F">
              <w:rPr>
                <w:rFonts w:ascii="Verdana" w:hAnsi="Verdana"/>
                <w:sz w:val="20"/>
              </w:rPr>
              <w:t xml:space="preserve"> through the democratic process</w:t>
            </w:r>
          </w:p>
          <w:p w:rsidR="00CA5AD8" w:rsidRPr="00C64927" w:rsidRDefault="00CA5AD8" w:rsidP="00CA5AD8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sz w:val="20"/>
              </w:rPr>
              <w:t xml:space="preserve">Mutual respect - </w:t>
            </w:r>
            <w:r w:rsidRPr="00C64927">
              <w:rPr>
                <w:rFonts w:ascii="Verdana" w:hAnsi="Verdana"/>
                <w:sz w:val="20"/>
              </w:rPr>
              <w:t>further tolerance and harmony between different cultural traditions by enabling students to acquire an appreciation of and respect f</w:t>
            </w:r>
            <w:r>
              <w:rPr>
                <w:rFonts w:ascii="Verdana" w:hAnsi="Verdana"/>
                <w:sz w:val="20"/>
              </w:rPr>
              <w:t>or their own and other cultures</w:t>
            </w:r>
          </w:p>
          <w:p w:rsidR="00FE0A8E" w:rsidRPr="00CA5AD8" w:rsidRDefault="00FE0A8E" w:rsidP="00CA5AD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734F3" w:rsidRPr="00251043" w:rsidTr="00056A36">
        <w:trPr>
          <w:trHeight w:val="2967"/>
        </w:trPr>
        <w:tc>
          <w:tcPr>
            <w:tcW w:w="732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C31F16">
              <w:rPr>
                <w:rFonts w:ascii="Verdana" w:hAnsi="Verdana"/>
                <w:b/>
                <w:sz w:val="28"/>
                <w:szCs w:val="28"/>
              </w:rPr>
              <w:t>English</w:t>
            </w:r>
            <w:r w:rsidR="00C31F16">
              <w:rPr>
                <w:rFonts w:ascii="Verdana" w:hAnsi="Verdana"/>
                <w:b/>
                <w:sz w:val="28"/>
                <w:szCs w:val="28"/>
              </w:rPr>
              <w:t>:</w:t>
            </w:r>
          </w:p>
          <w:p w:rsidR="00B02E0F" w:rsidRPr="00C31F16" w:rsidRDefault="00E734F3" w:rsidP="00EB26C6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C31F16">
              <w:rPr>
                <w:rFonts w:ascii="Verdana" w:hAnsi="Verdana"/>
                <w:sz w:val="28"/>
                <w:szCs w:val="28"/>
              </w:rPr>
              <w:t xml:space="preserve">Focus books </w:t>
            </w: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C31F16">
              <w:rPr>
                <w:rFonts w:ascii="Verdana" w:hAnsi="Verdana"/>
                <w:sz w:val="28"/>
                <w:szCs w:val="28"/>
              </w:rPr>
              <w:t>(linked to topic)</w:t>
            </w:r>
          </w:p>
        </w:tc>
        <w:tc>
          <w:tcPr>
            <w:tcW w:w="4268" w:type="pct"/>
            <w:tcBorders>
              <w:bottom w:val="single" w:sz="4" w:space="0" w:color="auto"/>
            </w:tcBorders>
          </w:tcPr>
          <w:p w:rsidR="00E734F3" w:rsidRDefault="00E734F3" w:rsidP="00EB26C6">
            <w:pPr>
              <w:jc w:val="center"/>
              <w:rPr>
                <w:rFonts w:ascii="Verdana" w:hAnsi="Verdana"/>
                <w:sz w:val="16"/>
                <w:szCs w:val="18"/>
              </w:rPr>
            </w:pPr>
            <w:r w:rsidRPr="00075E47">
              <w:rPr>
                <w:rFonts w:ascii="Verdana" w:hAnsi="Verdana"/>
                <w:sz w:val="16"/>
                <w:szCs w:val="18"/>
              </w:rPr>
              <w:t>A range of</w:t>
            </w:r>
            <w:r w:rsidRPr="00075E47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075E47">
              <w:rPr>
                <w:rFonts w:ascii="Verdana" w:hAnsi="Verdana"/>
                <w:b/>
                <w:sz w:val="16"/>
                <w:szCs w:val="20"/>
              </w:rPr>
              <w:t>FICTION</w:t>
            </w:r>
            <w:r w:rsidRPr="00075E47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075E47">
              <w:rPr>
                <w:rFonts w:ascii="Verdana" w:hAnsi="Verdana"/>
                <w:sz w:val="16"/>
                <w:szCs w:val="18"/>
              </w:rPr>
              <w:t>linked to topics which develop children’s understanding of characters, plot and setting</w:t>
            </w:r>
            <w:r w:rsidR="00EB26C6" w:rsidRPr="00075E47">
              <w:rPr>
                <w:rFonts w:ascii="Verdana" w:hAnsi="Verdana"/>
                <w:sz w:val="16"/>
                <w:szCs w:val="18"/>
              </w:rPr>
              <w:t xml:space="preserve">. </w:t>
            </w:r>
            <w:r w:rsidRPr="00075E47">
              <w:rPr>
                <w:rFonts w:ascii="Verdana" w:hAnsi="Verdana"/>
                <w:b/>
                <w:sz w:val="16"/>
                <w:szCs w:val="20"/>
              </w:rPr>
              <w:t>Non-fiction</w:t>
            </w:r>
            <w:r w:rsidRPr="00075E47">
              <w:rPr>
                <w:rFonts w:ascii="Verdana" w:hAnsi="Verdana"/>
                <w:sz w:val="16"/>
                <w:szCs w:val="20"/>
              </w:rPr>
              <w:t xml:space="preserve">: </w:t>
            </w:r>
            <w:r w:rsidRPr="00075E47">
              <w:rPr>
                <w:rFonts w:ascii="Verdana" w:hAnsi="Verdana"/>
                <w:sz w:val="16"/>
                <w:szCs w:val="18"/>
              </w:rPr>
              <w:t>Instructions, factual reports,</w:t>
            </w:r>
            <w:r w:rsidR="00075E47">
              <w:rPr>
                <w:rFonts w:ascii="Verdana" w:hAnsi="Verdana"/>
                <w:sz w:val="16"/>
                <w:szCs w:val="18"/>
              </w:rPr>
              <w:t xml:space="preserve"> </w:t>
            </w:r>
            <w:r w:rsidR="008C011F" w:rsidRPr="00075E47">
              <w:rPr>
                <w:rFonts w:ascii="Verdana" w:hAnsi="Verdana"/>
                <w:sz w:val="16"/>
                <w:szCs w:val="18"/>
              </w:rPr>
              <w:t>explanations,</w:t>
            </w:r>
            <w:r w:rsidR="00075E47">
              <w:rPr>
                <w:rFonts w:ascii="Verdana" w:hAnsi="Verdana"/>
                <w:sz w:val="16"/>
                <w:szCs w:val="18"/>
              </w:rPr>
              <w:t xml:space="preserve"> </w:t>
            </w:r>
            <w:r w:rsidR="00C31F16" w:rsidRPr="00075E47">
              <w:rPr>
                <w:rFonts w:ascii="Verdana" w:hAnsi="Verdana"/>
                <w:sz w:val="16"/>
                <w:szCs w:val="18"/>
              </w:rPr>
              <w:t>discussions</w:t>
            </w:r>
            <w:r w:rsidRPr="00075E47">
              <w:rPr>
                <w:rFonts w:ascii="Verdana" w:hAnsi="Verdana"/>
                <w:sz w:val="16"/>
                <w:szCs w:val="18"/>
              </w:rPr>
              <w:t xml:space="preserve"> persuasive adverts and posters</w:t>
            </w:r>
            <w:r w:rsidR="00075E47">
              <w:rPr>
                <w:rFonts w:ascii="Verdana" w:hAnsi="Verdana"/>
                <w:sz w:val="16"/>
                <w:szCs w:val="18"/>
              </w:rPr>
              <w:t>.</w:t>
            </w:r>
          </w:p>
          <w:p w:rsidR="00075E47" w:rsidRPr="0082511B" w:rsidRDefault="00075E47" w:rsidP="00EB26C6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2308"/>
              <w:gridCol w:w="2307"/>
              <w:gridCol w:w="2308"/>
              <w:gridCol w:w="2308"/>
              <w:gridCol w:w="2307"/>
              <w:gridCol w:w="2308"/>
              <w:gridCol w:w="2308"/>
            </w:tblGrid>
            <w:tr w:rsidR="00D17BBE" w:rsidRPr="0082511B" w:rsidTr="00D97EEE">
              <w:trPr>
                <w:trHeight w:val="122"/>
              </w:trPr>
              <w:tc>
                <w:tcPr>
                  <w:tcW w:w="2307" w:type="dxa"/>
                  <w:shd w:val="clear" w:color="auto" w:fill="D9D9D9" w:themeFill="background1" w:themeFillShade="D9"/>
                </w:tcPr>
                <w:p w:rsidR="00D17BBE" w:rsidRPr="00755191" w:rsidRDefault="00D17BBE" w:rsidP="003043A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08" w:type="dxa"/>
                  <w:shd w:val="clear" w:color="auto" w:fill="D9D9D9" w:themeFill="background1" w:themeFillShade="D9"/>
                </w:tcPr>
                <w:p w:rsidR="00D17BBE" w:rsidRPr="0082511B" w:rsidRDefault="00D17BBE" w:rsidP="003043A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Week 1 (2</w:t>
                  </w: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days)</w:t>
                  </w:r>
                </w:p>
              </w:tc>
              <w:tc>
                <w:tcPr>
                  <w:tcW w:w="2307" w:type="dxa"/>
                  <w:shd w:val="clear" w:color="auto" w:fill="D9D9D9" w:themeFill="background1" w:themeFillShade="D9"/>
                </w:tcPr>
                <w:p w:rsidR="00D17BBE" w:rsidRDefault="00D17BBE" w:rsidP="003043A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>Week 2 (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4</w:t>
                  </w: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days)</w:t>
                  </w:r>
                </w:p>
                <w:p w:rsidR="00D17BBE" w:rsidRDefault="00D17BBE" w:rsidP="003043A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D17BBE" w:rsidRDefault="00D17BBE" w:rsidP="003043A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D17BBE" w:rsidRPr="0082511B" w:rsidRDefault="00D17BBE" w:rsidP="003043A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08" w:type="dxa"/>
                  <w:shd w:val="clear" w:color="auto" w:fill="D9D9D9" w:themeFill="background1" w:themeFillShade="D9"/>
                </w:tcPr>
                <w:p w:rsidR="00D17BBE" w:rsidRPr="0082511B" w:rsidRDefault="00D17BBE" w:rsidP="003043A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>Week 3 (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5</w:t>
                  </w: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days)</w:t>
                  </w:r>
                </w:p>
              </w:tc>
              <w:tc>
                <w:tcPr>
                  <w:tcW w:w="2308" w:type="dxa"/>
                  <w:shd w:val="clear" w:color="auto" w:fill="D9D9D9" w:themeFill="background1" w:themeFillShade="D9"/>
                </w:tcPr>
                <w:p w:rsidR="00D17BBE" w:rsidRDefault="00D17BBE" w:rsidP="003043A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>Week 4 (5 days)</w:t>
                  </w:r>
                </w:p>
                <w:p w:rsidR="00D17BBE" w:rsidRDefault="00D17BBE" w:rsidP="003043A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D17BBE" w:rsidRPr="0082511B" w:rsidRDefault="00D17BBE" w:rsidP="003043A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NfER</w:t>
                  </w:r>
                  <w:proofErr w:type="spellEnd"/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baseline week </w:t>
                  </w:r>
                </w:p>
              </w:tc>
              <w:tc>
                <w:tcPr>
                  <w:tcW w:w="2307" w:type="dxa"/>
                  <w:shd w:val="clear" w:color="auto" w:fill="D9D9D9" w:themeFill="background1" w:themeFillShade="D9"/>
                </w:tcPr>
                <w:p w:rsidR="00D17BBE" w:rsidRPr="0082511B" w:rsidRDefault="00D17BBE" w:rsidP="003043A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>Week 5 (5 days)</w:t>
                  </w:r>
                </w:p>
              </w:tc>
              <w:tc>
                <w:tcPr>
                  <w:tcW w:w="2308" w:type="dxa"/>
                  <w:shd w:val="clear" w:color="auto" w:fill="D9D9D9" w:themeFill="background1" w:themeFillShade="D9"/>
                </w:tcPr>
                <w:p w:rsidR="00D17BBE" w:rsidRDefault="00D17BBE" w:rsidP="003043A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Week 6 (5 days)</w:t>
                  </w:r>
                </w:p>
                <w:p w:rsidR="00D17BBE" w:rsidRPr="0082511B" w:rsidRDefault="00D17BBE" w:rsidP="003043A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Eden Project Visit 10.</w:t>
                  </w:r>
                  <w:r w:rsidR="008008A4">
                    <w:rPr>
                      <w:rFonts w:ascii="Verdana" w:hAnsi="Verdana"/>
                      <w:b/>
                      <w:sz w:val="16"/>
                      <w:szCs w:val="16"/>
                    </w:rPr>
                    <w:t>10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.19</w:t>
                  </w:r>
                </w:p>
              </w:tc>
              <w:tc>
                <w:tcPr>
                  <w:tcW w:w="2308" w:type="dxa"/>
                  <w:shd w:val="clear" w:color="auto" w:fill="D9D9D9" w:themeFill="background1" w:themeFillShade="D9"/>
                </w:tcPr>
                <w:p w:rsidR="00D17BBE" w:rsidRDefault="00D17BBE" w:rsidP="003043A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Week 7 (3 days)</w:t>
                  </w:r>
                </w:p>
              </w:tc>
            </w:tr>
            <w:tr w:rsidR="004F3FE0" w:rsidRPr="0082511B" w:rsidTr="002217B6">
              <w:trPr>
                <w:trHeight w:val="122"/>
              </w:trPr>
              <w:tc>
                <w:tcPr>
                  <w:tcW w:w="2307" w:type="dxa"/>
                  <w:shd w:val="clear" w:color="auto" w:fill="D9D9D9" w:themeFill="background1" w:themeFillShade="D9"/>
                </w:tcPr>
                <w:p w:rsidR="004F3FE0" w:rsidRPr="00D16AEC" w:rsidRDefault="004F3FE0" w:rsidP="003043A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8"/>
                      <w:szCs w:val="16"/>
                    </w:rPr>
                  </w:pPr>
                  <w:r w:rsidRPr="00D16AEC">
                    <w:rPr>
                      <w:rFonts w:ascii="Verdana" w:hAnsi="Verdana"/>
                      <w:b/>
                      <w:sz w:val="18"/>
                      <w:szCs w:val="16"/>
                    </w:rPr>
                    <w:t xml:space="preserve">Writing 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:rsidR="004F3FE0" w:rsidRPr="009D00C2" w:rsidRDefault="004F3FE0" w:rsidP="003043A4">
                  <w:pPr>
                    <w:pStyle w:val="ListParagraph"/>
                    <w:framePr w:hSpace="180" w:wrap="around" w:hAnchor="margin" w:xAlign="center" w:y="-300"/>
                    <w:numPr>
                      <w:ilvl w:val="0"/>
                      <w:numId w:val="31"/>
                    </w:numPr>
                    <w:rPr>
                      <w:rFonts w:ascii="Verdana" w:hAnsi="Verdana"/>
                      <w:sz w:val="16"/>
                      <w:szCs w:val="16"/>
                    </w:rPr>
                  </w:pPr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Handwriting – Golden Rules</w:t>
                  </w:r>
                </w:p>
                <w:p w:rsidR="004F3FE0" w:rsidRPr="009D00C2" w:rsidRDefault="004F3FE0" w:rsidP="003043A4">
                  <w:pPr>
                    <w:pStyle w:val="ListParagraph"/>
                    <w:framePr w:hSpace="180" w:wrap="around" w:hAnchor="margin" w:xAlign="center" w:y="-300"/>
                    <w:numPr>
                      <w:ilvl w:val="0"/>
                      <w:numId w:val="31"/>
                    </w:numPr>
                    <w:rPr>
                      <w:rFonts w:ascii="Verdana" w:hAnsi="Verdana"/>
                      <w:sz w:val="16"/>
                      <w:szCs w:val="16"/>
                    </w:rPr>
                  </w:pPr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 xml:space="preserve">Recount – paragraphs/time conjunctions </w:t>
                  </w:r>
                </w:p>
                <w:p w:rsidR="004F3FE0" w:rsidRPr="009D00C2" w:rsidRDefault="004F3FE0" w:rsidP="003043A4">
                  <w:pPr>
                    <w:pStyle w:val="ListParagraph"/>
                    <w:framePr w:hSpace="180" w:wrap="around" w:hAnchor="margin" w:xAlign="center" w:y="-300"/>
                    <w:ind w:left="3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923" w:type="dxa"/>
                  <w:gridSpan w:val="3"/>
                  <w:shd w:val="clear" w:color="auto" w:fill="auto"/>
                </w:tcPr>
                <w:p w:rsidR="004F3FE0" w:rsidRPr="009D00C2" w:rsidRDefault="004F3FE0" w:rsidP="003043A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Narrative</w:t>
                  </w:r>
                  <w:r w:rsidR="00D0141F">
                    <w:rPr>
                      <w:rFonts w:ascii="Verdana" w:hAnsi="Verdana"/>
                      <w:sz w:val="16"/>
                      <w:szCs w:val="16"/>
                    </w:rPr>
                    <w:t xml:space="preserve"> (Talk for Writing) </w:t>
                  </w:r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 xml:space="preserve"> – The Tin Forest </w:t>
                  </w:r>
                </w:p>
                <w:p w:rsidR="00EB1ED7" w:rsidRPr="009D00C2" w:rsidRDefault="00EB1ED7" w:rsidP="003043A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EB1ED7" w:rsidRPr="009D00C2" w:rsidRDefault="00EB1ED7" w:rsidP="003043A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EB1ED7" w:rsidRPr="009D00C2" w:rsidRDefault="00EB1ED7" w:rsidP="003043A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(</w:t>
                  </w:r>
                  <w:r w:rsidR="00C55040">
                    <w:rPr>
                      <w:rFonts w:ascii="Verdana" w:hAnsi="Verdana"/>
                      <w:sz w:val="16"/>
                      <w:szCs w:val="16"/>
                    </w:rPr>
                    <w:t>Dazzle Write)</w:t>
                  </w:r>
                </w:p>
              </w:tc>
              <w:tc>
                <w:tcPr>
                  <w:tcW w:w="4615" w:type="dxa"/>
                  <w:gridSpan w:val="2"/>
                  <w:shd w:val="clear" w:color="auto" w:fill="auto"/>
                </w:tcPr>
                <w:p w:rsidR="004F3FE0" w:rsidRPr="009D00C2" w:rsidRDefault="004F3FE0" w:rsidP="003043A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 xml:space="preserve">Instruction – How to grow a plant successfully </w:t>
                  </w:r>
                </w:p>
              </w:tc>
              <w:tc>
                <w:tcPr>
                  <w:tcW w:w="2308" w:type="dxa"/>
                </w:tcPr>
                <w:p w:rsidR="004F3FE0" w:rsidRPr="00C1410B" w:rsidRDefault="00C1410B" w:rsidP="003043A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410B">
                    <w:rPr>
                      <w:rFonts w:ascii="Verdana" w:hAnsi="Verdana"/>
                      <w:sz w:val="16"/>
                      <w:szCs w:val="16"/>
                    </w:rPr>
                    <w:t>Recount – Trip to Eden</w:t>
                  </w:r>
                </w:p>
              </w:tc>
            </w:tr>
            <w:tr w:rsidR="00D17BBE" w:rsidRPr="0082511B" w:rsidTr="00D97EEE">
              <w:trPr>
                <w:trHeight w:val="122"/>
              </w:trPr>
              <w:tc>
                <w:tcPr>
                  <w:tcW w:w="2307" w:type="dxa"/>
                  <w:shd w:val="clear" w:color="auto" w:fill="D9D9D9" w:themeFill="background1" w:themeFillShade="D9"/>
                </w:tcPr>
                <w:p w:rsidR="00D17BBE" w:rsidRPr="00D16AEC" w:rsidRDefault="00D17BBE" w:rsidP="003043A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8"/>
                      <w:szCs w:val="16"/>
                    </w:rPr>
                  </w:pPr>
                  <w:r w:rsidRPr="00D16AEC">
                    <w:rPr>
                      <w:rFonts w:ascii="Verdana" w:hAnsi="Verdana"/>
                      <w:b/>
                      <w:sz w:val="18"/>
                      <w:szCs w:val="16"/>
                    </w:rPr>
                    <w:t>Spelling Rule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:rsidR="00D17BBE" w:rsidRPr="009D00C2" w:rsidRDefault="004818D7" w:rsidP="003043A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Yr2 revision – ‘</w:t>
                  </w:r>
                  <w:proofErr w:type="spellStart"/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ge</w:t>
                  </w:r>
                  <w:proofErr w:type="spellEnd"/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’ and ‘</w:t>
                  </w:r>
                  <w:proofErr w:type="spellStart"/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dge</w:t>
                  </w:r>
                  <w:proofErr w:type="spellEnd"/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 xml:space="preserve">’ ending </w:t>
                  </w:r>
                </w:p>
              </w:tc>
              <w:tc>
                <w:tcPr>
                  <w:tcW w:w="2307" w:type="dxa"/>
                  <w:shd w:val="clear" w:color="auto" w:fill="auto"/>
                </w:tcPr>
                <w:p w:rsidR="00D17BBE" w:rsidRPr="009D00C2" w:rsidRDefault="004818D7" w:rsidP="003043A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Yr2 revision – ‘le’ ending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:rsidR="00D17BBE" w:rsidRPr="009D00C2" w:rsidRDefault="004818D7" w:rsidP="003043A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Yr2 revision – ‘el’ ending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:rsidR="00D17BBE" w:rsidRPr="009D00C2" w:rsidRDefault="008E0686" w:rsidP="003043A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Yr2 revision – ‘</w:t>
                  </w:r>
                  <w:proofErr w:type="spellStart"/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es</w:t>
                  </w:r>
                  <w:proofErr w:type="spellEnd"/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 xml:space="preserve">’ ending </w:t>
                  </w:r>
                </w:p>
              </w:tc>
              <w:tc>
                <w:tcPr>
                  <w:tcW w:w="2307" w:type="dxa"/>
                  <w:shd w:val="clear" w:color="auto" w:fill="auto"/>
                </w:tcPr>
                <w:p w:rsidR="00D17BBE" w:rsidRPr="009D00C2" w:rsidRDefault="008E0686" w:rsidP="003043A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Yr2 revision – ‘</w:t>
                  </w:r>
                  <w:proofErr w:type="spellStart"/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ed</w:t>
                  </w:r>
                  <w:proofErr w:type="spellEnd"/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’ ending</w:t>
                  </w:r>
                </w:p>
              </w:tc>
              <w:tc>
                <w:tcPr>
                  <w:tcW w:w="2308" w:type="dxa"/>
                </w:tcPr>
                <w:p w:rsidR="00D17BBE" w:rsidRPr="009D00C2" w:rsidRDefault="008E0686" w:rsidP="003043A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Yr2 revision – suffix ending ‘</w:t>
                  </w:r>
                  <w:proofErr w:type="spellStart"/>
                  <w:r w:rsidR="00AC1777" w:rsidRPr="009D00C2">
                    <w:rPr>
                      <w:rFonts w:ascii="Verdana" w:hAnsi="Verdana"/>
                      <w:sz w:val="16"/>
                      <w:szCs w:val="16"/>
                    </w:rPr>
                    <w:t>ment</w:t>
                  </w:r>
                  <w:proofErr w:type="spellEnd"/>
                  <w:r w:rsidR="00AC1777" w:rsidRPr="009D00C2">
                    <w:rPr>
                      <w:rFonts w:ascii="Verdana" w:hAnsi="Verdana"/>
                      <w:sz w:val="16"/>
                      <w:szCs w:val="16"/>
                    </w:rPr>
                    <w:t xml:space="preserve">’ </w:t>
                  </w:r>
                </w:p>
              </w:tc>
              <w:tc>
                <w:tcPr>
                  <w:tcW w:w="2308" w:type="dxa"/>
                </w:tcPr>
                <w:p w:rsidR="00D17BBE" w:rsidRPr="009D00C2" w:rsidRDefault="00AC1777" w:rsidP="003043A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Yr2 revision – suffix ending ‘less’</w:t>
                  </w:r>
                </w:p>
                <w:p w:rsidR="00066F2B" w:rsidRPr="009D00C2" w:rsidRDefault="00066F2B" w:rsidP="003043A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D17BBE" w:rsidRPr="0082511B" w:rsidTr="00D97EEE">
              <w:trPr>
                <w:trHeight w:val="122"/>
              </w:trPr>
              <w:tc>
                <w:tcPr>
                  <w:tcW w:w="2307" w:type="dxa"/>
                  <w:shd w:val="clear" w:color="auto" w:fill="D9D9D9" w:themeFill="background1" w:themeFillShade="D9"/>
                </w:tcPr>
                <w:p w:rsidR="00D17BBE" w:rsidRPr="00D16AEC" w:rsidRDefault="00D17BBE" w:rsidP="003043A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8"/>
                      <w:szCs w:val="16"/>
                    </w:rPr>
                  </w:pPr>
                  <w:r w:rsidRPr="00D16AEC">
                    <w:rPr>
                      <w:rFonts w:ascii="Verdana" w:hAnsi="Verdana"/>
                      <w:b/>
                      <w:sz w:val="18"/>
                      <w:szCs w:val="16"/>
                    </w:rPr>
                    <w:t>ERIC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:rsidR="00D17BBE" w:rsidRPr="009D00C2" w:rsidRDefault="00D97EEE" w:rsidP="003043A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James and the Giant Peach</w:t>
                  </w:r>
                </w:p>
              </w:tc>
              <w:tc>
                <w:tcPr>
                  <w:tcW w:w="2307" w:type="dxa"/>
                  <w:shd w:val="clear" w:color="auto" w:fill="auto"/>
                </w:tcPr>
                <w:p w:rsidR="00D17BBE" w:rsidRPr="009D00C2" w:rsidRDefault="00D97EEE" w:rsidP="003043A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James and the Giant Peach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:rsidR="00D17BBE" w:rsidRPr="009D00C2" w:rsidRDefault="00D97EEE" w:rsidP="003043A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James and the Giant Peach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:rsidR="00D17BBE" w:rsidRPr="009D00C2" w:rsidRDefault="00D97EEE" w:rsidP="003043A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James and the Giant Peach</w:t>
                  </w:r>
                </w:p>
              </w:tc>
              <w:tc>
                <w:tcPr>
                  <w:tcW w:w="2307" w:type="dxa"/>
                  <w:shd w:val="clear" w:color="auto" w:fill="auto"/>
                </w:tcPr>
                <w:p w:rsidR="00D17BBE" w:rsidRPr="009D00C2" w:rsidRDefault="00D97EEE" w:rsidP="003043A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James and the Giant Peach</w:t>
                  </w:r>
                </w:p>
              </w:tc>
              <w:tc>
                <w:tcPr>
                  <w:tcW w:w="2308" w:type="dxa"/>
                </w:tcPr>
                <w:p w:rsidR="00D17BBE" w:rsidRPr="009D00C2" w:rsidRDefault="00D97EEE" w:rsidP="003043A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James and the Giant Peach</w:t>
                  </w:r>
                </w:p>
              </w:tc>
              <w:tc>
                <w:tcPr>
                  <w:tcW w:w="2308" w:type="dxa"/>
                </w:tcPr>
                <w:p w:rsidR="00D17BBE" w:rsidRPr="009D00C2" w:rsidRDefault="00D97EEE" w:rsidP="003043A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James and the Giant Peach</w:t>
                  </w:r>
                </w:p>
                <w:p w:rsidR="00066F2B" w:rsidRPr="009D00C2" w:rsidRDefault="00066F2B" w:rsidP="003043A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C6DD0" w:rsidRDefault="005C6DD0" w:rsidP="0087609E">
            <w:pPr>
              <w:rPr>
                <w:rFonts w:ascii="Verdana" w:hAnsi="Verdana"/>
                <w:sz w:val="18"/>
                <w:szCs w:val="18"/>
              </w:rPr>
            </w:pPr>
          </w:p>
          <w:p w:rsidR="004B768A" w:rsidRPr="00244236" w:rsidRDefault="004B768A" w:rsidP="00EB26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57874" w:rsidRDefault="00057874" w:rsidP="00561173">
            <w:pPr>
              <w:rPr>
                <w:rFonts w:ascii="Verdana" w:hAnsi="Verdana"/>
                <w:sz w:val="20"/>
                <w:szCs w:val="16"/>
              </w:rPr>
            </w:pPr>
          </w:p>
          <w:p w:rsidR="00544B3E" w:rsidRDefault="00544B3E" w:rsidP="00561173">
            <w:pPr>
              <w:rPr>
                <w:rFonts w:ascii="Verdana" w:hAnsi="Verdana"/>
                <w:sz w:val="20"/>
                <w:szCs w:val="16"/>
              </w:rPr>
            </w:pPr>
          </w:p>
          <w:p w:rsidR="00544B3E" w:rsidRDefault="00544B3E" w:rsidP="00561173">
            <w:pPr>
              <w:rPr>
                <w:rFonts w:ascii="Verdana" w:hAnsi="Verdana"/>
                <w:sz w:val="20"/>
                <w:szCs w:val="16"/>
              </w:rPr>
            </w:pPr>
          </w:p>
          <w:tbl>
            <w:tblPr>
              <w:tblStyle w:val="TableGrid"/>
              <w:tblpPr w:leftFromText="180" w:rightFromText="180" w:vertAnchor="text" w:horzAnchor="margin" w:tblpY="-1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108"/>
              <w:gridCol w:w="2109"/>
              <w:gridCol w:w="2108"/>
              <w:gridCol w:w="2109"/>
              <w:gridCol w:w="2108"/>
              <w:gridCol w:w="2109"/>
              <w:gridCol w:w="2108"/>
              <w:gridCol w:w="2109"/>
            </w:tblGrid>
            <w:tr w:rsidR="00767ECB" w:rsidRPr="0082511B" w:rsidTr="00F0142E">
              <w:trPr>
                <w:trHeight w:val="122"/>
              </w:trPr>
              <w:tc>
                <w:tcPr>
                  <w:tcW w:w="1555" w:type="dxa"/>
                  <w:shd w:val="clear" w:color="auto" w:fill="D9D9D9" w:themeFill="background1" w:themeFillShade="D9"/>
                </w:tcPr>
                <w:p w:rsidR="00767ECB" w:rsidRPr="00755191" w:rsidRDefault="00767ECB" w:rsidP="00767E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08" w:type="dxa"/>
                  <w:shd w:val="clear" w:color="auto" w:fill="D9D9D9" w:themeFill="background1" w:themeFillShade="D9"/>
                </w:tcPr>
                <w:p w:rsidR="00767ECB" w:rsidRDefault="00767ECB" w:rsidP="00767E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Week 8</w:t>
                  </w: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(5 days)</w:t>
                  </w:r>
                </w:p>
                <w:p w:rsidR="00767ECB" w:rsidRDefault="00767ECB" w:rsidP="00767E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767ECB" w:rsidRPr="0082511B" w:rsidRDefault="00767ECB" w:rsidP="00767E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09" w:type="dxa"/>
                  <w:shd w:val="clear" w:color="auto" w:fill="D9D9D9" w:themeFill="background1" w:themeFillShade="D9"/>
                </w:tcPr>
                <w:p w:rsidR="00767ECB" w:rsidRDefault="00767ECB" w:rsidP="00767E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Week 9</w:t>
                  </w: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(5 days)</w:t>
                  </w:r>
                </w:p>
                <w:p w:rsidR="00767ECB" w:rsidRDefault="00767ECB" w:rsidP="00767E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767ECB" w:rsidRPr="0082511B" w:rsidRDefault="00767ECB" w:rsidP="00767E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08" w:type="dxa"/>
                  <w:shd w:val="clear" w:color="auto" w:fill="D9D9D9" w:themeFill="background1" w:themeFillShade="D9"/>
                </w:tcPr>
                <w:p w:rsidR="00767ECB" w:rsidRDefault="00767ECB" w:rsidP="00767E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Week 10</w:t>
                  </w: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(5 days)</w:t>
                  </w:r>
                </w:p>
                <w:p w:rsidR="00767ECB" w:rsidRPr="0082511B" w:rsidRDefault="00767ECB" w:rsidP="00767E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Anti-bullying Week </w:t>
                  </w:r>
                </w:p>
              </w:tc>
              <w:tc>
                <w:tcPr>
                  <w:tcW w:w="2109" w:type="dxa"/>
                  <w:shd w:val="clear" w:color="auto" w:fill="D9D9D9" w:themeFill="background1" w:themeFillShade="D9"/>
                </w:tcPr>
                <w:p w:rsidR="00767ECB" w:rsidRPr="0082511B" w:rsidRDefault="00767ECB" w:rsidP="00767E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Week 11</w:t>
                  </w: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(5 days)</w:t>
                  </w:r>
                </w:p>
              </w:tc>
              <w:tc>
                <w:tcPr>
                  <w:tcW w:w="2108" w:type="dxa"/>
                  <w:shd w:val="clear" w:color="auto" w:fill="D9D9D9" w:themeFill="background1" w:themeFillShade="D9"/>
                </w:tcPr>
                <w:p w:rsidR="00767ECB" w:rsidRDefault="00767ECB" w:rsidP="00767E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Week 12 (5 days)</w:t>
                  </w:r>
                </w:p>
                <w:p w:rsidR="00767ECB" w:rsidRDefault="00767ECB" w:rsidP="00767E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767ECB" w:rsidRDefault="00767ECB" w:rsidP="00767E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767ECB" w:rsidRDefault="00767ECB" w:rsidP="00767E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09" w:type="dxa"/>
                  <w:shd w:val="clear" w:color="auto" w:fill="D9D9D9" w:themeFill="background1" w:themeFillShade="D9"/>
                </w:tcPr>
                <w:p w:rsidR="00767ECB" w:rsidRDefault="00767ECB" w:rsidP="00767E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Week 13 (5 days)</w:t>
                  </w:r>
                </w:p>
              </w:tc>
              <w:tc>
                <w:tcPr>
                  <w:tcW w:w="2108" w:type="dxa"/>
                  <w:shd w:val="clear" w:color="auto" w:fill="D9D9D9" w:themeFill="background1" w:themeFillShade="D9"/>
                </w:tcPr>
                <w:p w:rsidR="00767ECB" w:rsidRDefault="00767ECB" w:rsidP="00767E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Week 14 (5 days) </w:t>
                  </w:r>
                </w:p>
                <w:p w:rsidR="00767ECB" w:rsidRDefault="00767ECB" w:rsidP="00767E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Xmas Performances?</w:t>
                  </w:r>
                </w:p>
                <w:p w:rsidR="00767ECB" w:rsidRDefault="00767ECB" w:rsidP="00767E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09" w:type="dxa"/>
                  <w:shd w:val="clear" w:color="auto" w:fill="D9D9D9" w:themeFill="background1" w:themeFillShade="D9"/>
                </w:tcPr>
                <w:p w:rsidR="00767ECB" w:rsidRDefault="00767ECB" w:rsidP="00767E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Week 15 (5 days)</w:t>
                  </w:r>
                </w:p>
              </w:tc>
            </w:tr>
            <w:tr w:rsidR="00066F2B" w:rsidRPr="0082511B" w:rsidTr="00784E97">
              <w:trPr>
                <w:trHeight w:val="350"/>
              </w:trPr>
              <w:tc>
                <w:tcPr>
                  <w:tcW w:w="1555" w:type="dxa"/>
                  <w:shd w:val="clear" w:color="auto" w:fill="D9D9D9" w:themeFill="background1" w:themeFillShade="D9"/>
                </w:tcPr>
                <w:p w:rsidR="00066F2B" w:rsidRPr="00755191" w:rsidRDefault="00066F2B" w:rsidP="00767ECB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55191">
                    <w:rPr>
                      <w:rFonts w:ascii="Verdana" w:hAnsi="Verdana"/>
                      <w:b/>
                      <w:sz w:val="18"/>
                      <w:szCs w:val="18"/>
                    </w:rPr>
                    <w:t>Writing</w:t>
                  </w:r>
                </w:p>
              </w:tc>
              <w:tc>
                <w:tcPr>
                  <w:tcW w:w="6325" w:type="dxa"/>
                  <w:gridSpan w:val="3"/>
                  <w:shd w:val="clear" w:color="auto" w:fill="auto"/>
                </w:tcPr>
                <w:p w:rsidR="00066F2B" w:rsidRPr="009D00C2" w:rsidRDefault="00066F2B" w:rsidP="00E14635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Explanation</w:t>
                  </w:r>
                  <w:r w:rsidR="00D0141F">
                    <w:rPr>
                      <w:rFonts w:ascii="Verdana" w:hAnsi="Verdana"/>
                      <w:sz w:val="16"/>
                      <w:szCs w:val="16"/>
                    </w:rPr>
                    <w:t xml:space="preserve"> (Talk for Writing)</w:t>
                  </w:r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 xml:space="preserve"> – Why Bats Sleep in the Day (</w:t>
                  </w:r>
                  <w:proofErr w:type="spellStart"/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Tinga</w:t>
                  </w:r>
                  <w:proofErr w:type="spellEnd"/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Tinga</w:t>
                  </w:r>
                  <w:proofErr w:type="spellEnd"/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 xml:space="preserve"> Tales)</w:t>
                  </w:r>
                </w:p>
              </w:tc>
              <w:tc>
                <w:tcPr>
                  <w:tcW w:w="6326" w:type="dxa"/>
                  <w:gridSpan w:val="3"/>
                  <w:shd w:val="clear" w:color="auto" w:fill="auto"/>
                </w:tcPr>
                <w:p w:rsidR="00066F2B" w:rsidRPr="009D00C2" w:rsidRDefault="00066F2B" w:rsidP="00E14635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Non-Chronological Report – Lesser Spotted Animal Exhibition</w:t>
                  </w:r>
                </w:p>
              </w:tc>
              <w:tc>
                <w:tcPr>
                  <w:tcW w:w="4217" w:type="dxa"/>
                  <w:gridSpan w:val="2"/>
                  <w:shd w:val="clear" w:color="auto" w:fill="auto"/>
                </w:tcPr>
                <w:p w:rsidR="00066F2B" w:rsidRPr="009D00C2" w:rsidRDefault="00066F2B" w:rsidP="00E14635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Poetry – Animal Shape</w:t>
                  </w:r>
                </w:p>
                <w:p w:rsidR="00066F2B" w:rsidRDefault="00066F2B" w:rsidP="00E14635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784E97" w:rsidRDefault="00784E97" w:rsidP="00E14635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(</w:t>
                  </w:r>
                  <w:r w:rsidR="00C55040">
                    <w:rPr>
                      <w:rFonts w:ascii="Verdana" w:hAnsi="Verdana"/>
                      <w:sz w:val="16"/>
                      <w:szCs w:val="16"/>
                    </w:rPr>
                    <w:t>Dazzle Write)</w:t>
                  </w:r>
                </w:p>
                <w:p w:rsidR="00784E97" w:rsidRPr="009D00C2" w:rsidRDefault="00784E97" w:rsidP="00E14635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767ECB" w:rsidRPr="0082511B" w:rsidTr="00F0142E">
              <w:trPr>
                <w:trHeight w:val="122"/>
              </w:trPr>
              <w:tc>
                <w:tcPr>
                  <w:tcW w:w="1555" w:type="dxa"/>
                  <w:shd w:val="clear" w:color="auto" w:fill="D9D9D9" w:themeFill="background1" w:themeFillShade="D9"/>
                </w:tcPr>
                <w:p w:rsidR="00767ECB" w:rsidRPr="00755191" w:rsidRDefault="00767ECB" w:rsidP="00767ECB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55191">
                    <w:rPr>
                      <w:rFonts w:ascii="Verdana" w:hAnsi="Verdana"/>
                      <w:b/>
                      <w:sz w:val="18"/>
                      <w:szCs w:val="18"/>
                    </w:rPr>
                    <w:t>Spelling Rule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767ECB" w:rsidRPr="009D00C2" w:rsidRDefault="00AC1777" w:rsidP="00E916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Yr2 revision – suffix ending ‘</w:t>
                  </w:r>
                  <w:proofErr w:type="spellStart"/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ful</w:t>
                  </w:r>
                  <w:proofErr w:type="spellEnd"/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’</w:t>
                  </w:r>
                </w:p>
              </w:tc>
              <w:tc>
                <w:tcPr>
                  <w:tcW w:w="2109" w:type="dxa"/>
                  <w:shd w:val="clear" w:color="auto" w:fill="auto"/>
                </w:tcPr>
                <w:p w:rsidR="00767ECB" w:rsidRPr="009D00C2" w:rsidRDefault="00AC1777" w:rsidP="00E916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Yr2 revision – suffix ending ‘</w:t>
                  </w:r>
                  <w:proofErr w:type="spellStart"/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ly</w:t>
                  </w:r>
                  <w:proofErr w:type="spellEnd"/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’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767ECB" w:rsidRPr="009D00C2" w:rsidRDefault="00E916CE" w:rsidP="00E916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Yr3 – prefix – ‘dis’ and ‘</w:t>
                  </w:r>
                  <w:proofErr w:type="spellStart"/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mis</w:t>
                  </w:r>
                  <w:proofErr w:type="spellEnd"/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’</w:t>
                  </w:r>
                </w:p>
              </w:tc>
              <w:tc>
                <w:tcPr>
                  <w:tcW w:w="2109" w:type="dxa"/>
                  <w:shd w:val="clear" w:color="auto" w:fill="auto"/>
                </w:tcPr>
                <w:p w:rsidR="00767ECB" w:rsidRPr="009D00C2" w:rsidRDefault="00E916CE" w:rsidP="00E916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Yr3 – prefix – ‘re’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767ECB" w:rsidRPr="009D00C2" w:rsidRDefault="00E916CE" w:rsidP="00E916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Yr3 – prefix – ‘sub’</w:t>
                  </w:r>
                </w:p>
              </w:tc>
              <w:tc>
                <w:tcPr>
                  <w:tcW w:w="2109" w:type="dxa"/>
                </w:tcPr>
                <w:p w:rsidR="00E916CE" w:rsidRPr="009D00C2" w:rsidRDefault="00E916CE" w:rsidP="00E916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Yr3 – prefix – ‘inter’</w:t>
                  </w:r>
                </w:p>
              </w:tc>
              <w:tc>
                <w:tcPr>
                  <w:tcW w:w="2108" w:type="dxa"/>
                </w:tcPr>
                <w:p w:rsidR="00767ECB" w:rsidRPr="009D00C2" w:rsidRDefault="00E916CE" w:rsidP="00E916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Yr3 – prefix – ‘super’</w:t>
                  </w:r>
                </w:p>
              </w:tc>
              <w:tc>
                <w:tcPr>
                  <w:tcW w:w="2109" w:type="dxa"/>
                </w:tcPr>
                <w:p w:rsidR="00767ECB" w:rsidRPr="009D00C2" w:rsidRDefault="00E916CE" w:rsidP="00E916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Yr3 – prefix – ‘anti’</w:t>
                  </w:r>
                </w:p>
                <w:p w:rsidR="00066F2B" w:rsidRPr="009D00C2" w:rsidRDefault="00066F2B" w:rsidP="00E916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66F2B" w:rsidRPr="009D00C2" w:rsidRDefault="00066F2B" w:rsidP="00E916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767ECB" w:rsidRPr="0082511B" w:rsidTr="00BF5DF7">
              <w:trPr>
                <w:trHeight w:val="122"/>
              </w:trPr>
              <w:tc>
                <w:tcPr>
                  <w:tcW w:w="1555" w:type="dxa"/>
                  <w:shd w:val="clear" w:color="auto" w:fill="D9D9D9" w:themeFill="background1" w:themeFillShade="D9"/>
                </w:tcPr>
                <w:p w:rsidR="00767ECB" w:rsidRPr="00755191" w:rsidRDefault="00767ECB" w:rsidP="00767ECB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55191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ERIC 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767ECB" w:rsidRPr="009D00C2" w:rsidRDefault="00457907" w:rsidP="00BF5DF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Mr Gum!</w:t>
                  </w:r>
                </w:p>
              </w:tc>
              <w:tc>
                <w:tcPr>
                  <w:tcW w:w="2109" w:type="dxa"/>
                  <w:shd w:val="clear" w:color="auto" w:fill="auto"/>
                </w:tcPr>
                <w:p w:rsidR="00767ECB" w:rsidRPr="009D00C2" w:rsidRDefault="00457907" w:rsidP="00BF5DF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Mr Gum!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767ECB" w:rsidRPr="009D00C2" w:rsidRDefault="00457907" w:rsidP="00BF5DF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Mr Gum!</w:t>
                  </w:r>
                </w:p>
              </w:tc>
              <w:tc>
                <w:tcPr>
                  <w:tcW w:w="2109" w:type="dxa"/>
                  <w:shd w:val="clear" w:color="auto" w:fill="auto"/>
                </w:tcPr>
                <w:p w:rsidR="00767ECB" w:rsidRPr="009D00C2" w:rsidRDefault="00457907" w:rsidP="00BF5DF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Mr Gum!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767ECB" w:rsidRPr="009D00C2" w:rsidRDefault="00457907" w:rsidP="00BF5DF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Mr Gum!</w:t>
                  </w:r>
                </w:p>
              </w:tc>
              <w:tc>
                <w:tcPr>
                  <w:tcW w:w="2109" w:type="dxa"/>
                </w:tcPr>
                <w:p w:rsidR="00767ECB" w:rsidRPr="009D00C2" w:rsidRDefault="00457907" w:rsidP="00BF5DF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Mr Gum!</w:t>
                  </w:r>
                </w:p>
              </w:tc>
              <w:tc>
                <w:tcPr>
                  <w:tcW w:w="2108" w:type="dxa"/>
                </w:tcPr>
                <w:p w:rsidR="00767ECB" w:rsidRPr="009D00C2" w:rsidRDefault="00457907" w:rsidP="00BF5DF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Mr Gum!</w:t>
                  </w:r>
                </w:p>
              </w:tc>
              <w:tc>
                <w:tcPr>
                  <w:tcW w:w="2109" w:type="dxa"/>
                </w:tcPr>
                <w:p w:rsidR="00767ECB" w:rsidRPr="009D00C2" w:rsidRDefault="00457907" w:rsidP="00BF5DF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>Mr Gum!</w:t>
                  </w:r>
                </w:p>
                <w:p w:rsidR="00066F2B" w:rsidRPr="009D00C2" w:rsidRDefault="00066F2B" w:rsidP="00BF5DF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767ECB" w:rsidRPr="00244236" w:rsidRDefault="00767ECB" w:rsidP="00561173">
            <w:pPr>
              <w:rPr>
                <w:rFonts w:ascii="Verdana" w:hAnsi="Verdana"/>
                <w:sz w:val="20"/>
                <w:szCs w:val="16"/>
              </w:rPr>
            </w:pPr>
          </w:p>
        </w:tc>
      </w:tr>
      <w:tr w:rsidR="00E734F3" w:rsidRPr="00251043" w:rsidTr="009B6060">
        <w:trPr>
          <w:trHeight w:val="1188"/>
        </w:trPr>
        <w:tc>
          <w:tcPr>
            <w:tcW w:w="732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lastRenderedPageBreak/>
              <w:t>Maths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  <w:p w:rsidR="00E734F3" w:rsidRDefault="00E734F3" w:rsidP="00EB26C6">
            <w:pPr>
              <w:jc w:val="right"/>
              <w:rPr>
                <w:rFonts w:ascii="Verdana" w:hAnsi="Verdana"/>
                <w:sz w:val="36"/>
              </w:rPr>
            </w:pPr>
          </w:p>
          <w:p w:rsidR="00FB3BDC" w:rsidRPr="00C31F16" w:rsidRDefault="00FB3BDC" w:rsidP="00B0335F">
            <w:pPr>
              <w:rPr>
                <w:rFonts w:ascii="Verdana" w:hAnsi="Verdana"/>
                <w:sz w:val="36"/>
              </w:rPr>
            </w:pPr>
          </w:p>
        </w:tc>
        <w:tc>
          <w:tcPr>
            <w:tcW w:w="4268" w:type="pct"/>
            <w:tcBorders>
              <w:bottom w:val="single" w:sz="4" w:space="0" w:color="auto"/>
            </w:tcBorders>
          </w:tcPr>
          <w:p w:rsidR="00FB3BDC" w:rsidRPr="00F8092F" w:rsidRDefault="00FB3BDC" w:rsidP="00F809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31F16">
              <w:rPr>
                <w:rFonts w:ascii="Verdana" w:hAnsi="Verdana"/>
                <w:b/>
                <w:sz w:val="20"/>
                <w:szCs w:val="20"/>
              </w:rPr>
              <w:t>Number and place value</w:t>
            </w:r>
            <w:r w:rsidRPr="00C31F16">
              <w:rPr>
                <w:rFonts w:ascii="Verdana" w:hAnsi="Verdana"/>
                <w:sz w:val="18"/>
                <w:szCs w:val="18"/>
              </w:rPr>
              <w:t>, calculating, fractions, decimals and percentage</w:t>
            </w:r>
            <w:r w:rsidR="00F8092F">
              <w:rPr>
                <w:rFonts w:ascii="Verdana" w:hAnsi="Verdana"/>
                <w:sz w:val="18"/>
                <w:szCs w:val="18"/>
              </w:rPr>
              <w:t>s, statistics, geometry, measures</w:t>
            </w:r>
          </w:p>
          <w:tbl>
            <w:tblPr>
              <w:tblStyle w:val="TableGrid"/>
              <w:tblpPr w:leftFromText="180" w:rightFromText="180" w:vertAnchor="text" w:horzAnchor="margin" w:tblpXSpec="center" w:tblpY="4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22"/>
              <w:gridCol w:w="1219"/>
              <w:gridCol w:w="1104"/>
              <w:gridCol w:w="1104"/>
              <w:gridCol w:w="1166"/>
              <w:gridCol w:w="1129"/>
              <w:gridCol w:w="1129"/>
              <w:gridCol w:w="1129"/>
              <w:gridCol w:w="1129"/>
              <w:gridCol w:w="1104"/>
              <w:gridCol w:w="1116"/>
              <w:gridCol w:w="1132"/>
              <w:gridCol w:w="1132"/>
              <w:gridCol w:w="1132"/>
              <w:gridCol w:w="1232"/>
              <w:gridCol w:w="951"/>
            </w:tblGrid>
            <w:tr w:rsidR="00FB3BDC" w:rsidTr="004649FF">
              <w:tc>
                <w:tcPr>
                  <w:tcW w:w="1122" w:type="dxa"/>
                  <w:shd w:val="clear" w:color="auto" w:fill="D9D9D9" w:themeFill="background1" w:themeFillShade="D9"/>
                </w:tcPr>
                <w:p w:rsidR="00FB3BDC" w:rsidRPr="00DA1C32" w:rsidRDefault="00FB3BDC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  <w:shd w:val="clear" w:color="auto" w:fill="D9D9D9" w:themeFill="background1" w:themeFillShade="D9"/>
                </w:tcPr>
                <w:p w:rsidR="00FB3BDC" w:rsidRDefault="00FB3BDC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A1C32">
                    <w:rPr>
                      <w:rFonts w:ascii="Verdana" w:hAnsi="Verdana"/>
                      <w:b/>
                      <w:sz w:val="20"/>
                      <w:szCs w:val="20"/>
                    </w:rPr>
                    <w:t>Wk1</w:t>
                  </w:r>
                </w:p>
                <w:p w:rsidR="0033447F" w:rsidRDefault="0033447F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3447F" w:rsidRPr="00DA1C32" w:rsidRDefault="0033447F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>(2 days)</w:t>
                  </w:r>
                </w:p>
              </w:tc>
              <w:tc>
                <w:tcPr>
                  <w:tcW w:w="1104" w:type="dxa"/>
                  <w:shd w:val="clear" w:color="auto" w:fill="D9D9D9" w:themeFill="background1" w:themeFillShade="D9"/>
                </w:tcPr>
                <w:p w:rsidR="00FB3BDC" w:rsidRDefault="00FB3BDC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A1C32">
                    <w:rPr>
                      <w:rFonts w:ascii="Verdana" w:hAnsi="Verdana"/>
                      <w:b/>
                      <w:sz w:val="20"/>
                      <w:szCs w:val="20"/>
                    </w:rPr>
                    <w:t>Wk2</w:t>
                  </w:r>
                </w:p>
                <w:p w:rsidR="0033447F" w:rsidRDefault="0033447F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3447F" w:rsidRPr="00DA1C32" w:rsidRDefault="0033447F" w:rsidP="0033447F">
                  <w:pPr>
                    <w:pStyle w:val="ListParagraph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>(4 days)</w:t>
                  </w:r>
                </w:p>
              </w:tc>
              <w:tc>
                <w:tcPr>
                  <w:tcW w:w="1104" w:type="dxa"/>
                  <w:shd w:val="clear" w:color="auto" w:fill="D9D9D9" w:themeFill="background1" w:themeFillShade="D9"/>
                </w:tcPr>
                <w:p w:rsidR="00FB3BDC" w:rsidRDefault="00FB3BDC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A1C32">
                    <w:rPr>
                      <w:rFonts w:ascii="Verdana" w:hAnsi="Verdana"/>
                      <w:b/>
                      <w:sz w:val="20"/>
                      <w:szCs w:val="20"/>
                    </w:rPr>
                    <w:t>Wk3</w:t>
                  </w:r>
                </w:p>
                <w:p w:rsidR="008E3525" w:rsidRDefault="008E3525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E3525" w:rsidRPr="00DA1C32" w:rsidRDefault="008E3525" w:rsidP="008E3525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>(</w:t>
                  </w:r>
                  <w:r>
                    <w:rPr>
                      <w:rFonts w:ascii="Verdana" w:hAnsi="Verdana"/>
                      <w:b/>
                      <w:sz w:val="18"/>
                      <w:szCs w:val="20"/>
                    </w:rPr>
                    <w:t>5</w:t>
                  </w: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 xml:space="preserve"> days)</w:t>
                  </w:r>
                </w:p>
              </w:tc>
              <w:tc>
                <w:tcPr>
                  <w:tcW w:w="1104" w:type="dxa"/>
                  <w:shd w:val="clear" w:color="auto" w:fill="D9D9D9" w:themeFill="background1" w:themeFillShade="D9"/>
                </w:tcPr>
                <w:p w:rsidR="00FB3BDC" w:rsidRDefault="00FB3BDC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A1C32">
                    <w:rPr>
                      <w:rFonts w:ascii="Verdana" w:hAnsi="Verdana"/>
                      <w:b/>
                      <w:sz w:val="20"/>
                      <w:szCs w:val="20"/>
                    </w:rPr>
                    <w:t>Wk4</w:t>
                  </w:r>
                </w:p>
                <w:p w:rsidR="0053011C" w:rsidRDefault="0053011C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E3525" w:rsidRDefault="008E3525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>(</w:t>
                  </w:r>
                  <w:r>
                    <w:rPr>
                      <w:rFonts w:ascii="Verdana" w:hAnsi="Verdana"/>
                      <w:b/>
                      <w:sz w:val="18"/>
                      <w:szCs w:val="20"/>
                    </w:rPr>
                    <w:t>5</w:t>
                  </w: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 xml:space="preserve"> days)</w:t>
                  </w:r>
                </w:p>
                <w:p w:rsidR="008E3525" w:rsidRDefault="008E3525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3011C" w:rsidRPr="00DA1C32" w:rsidRDefault="0053011C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NfER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Baseline</w:t>
                  </w:r>
                </w:p>
              </w:tc>
              <w:tc>
                <w:tcPr>
                  <w:tcW w:w="1129" w:type="dxa"/>
                  <w:shd w:val="clear" w:color="auto" w:fill="D9D9D9" w:themeFill="background1" w:themeFillShade="D9"/>
                </w:tcPr>
                <w:p w:rsidR="00FB3BDC" w:rsidRDefault="00FB3BDC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A1C32">
                    <w:rPr>
                      <w:rFonts w:ascii="Verdana" w:hAnsi="Verdana"/>
                      <w:b/>
                      <w:sz w:val="20"/>
                      <w:szCs w:val="20"/>
                    </w:rPr>
                    <w:t>Wk5</w:t>
                  </w:r>
                </w:p>
                <w:p w:rsidR="008E3525" w:rsidRDefault="008E3525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E3525" w:rsidRPr="00DA1C32" w:rsidRDefault="008E3525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>(</w:t>
                  </w:r>
                  <w:r>
                    <w:rPr>
                      <w:rFonts w:ascii="Verdana" w:hAnsi="Verdana"/>
                      <w:b/>
                      <w:sz w:val="18"/>
                      <w:szCs w:val="20"/>
                    </w:rPr>
                    <w:t>5</w:t>
                  </w: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 xml:space="preserve"> days)</w:t>
                  </w:r>
                </w:p>
              </w:tc>
              <w:tc>
                <w:tcPr>
                  <w:tcW w:w="1129" w:type="dxa"/>
                  <w:shd w:val="clear" w:color="auto" w:fill="D9D9D9" w:themeFill="background1" w:themeFillShade="D9"/>
                </w:tcPr>
                <w:p w:rsidR="00FB3BDC" w:rsidRDefault="00FB3BDC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A1C32">
                    <w:rPr>
                      <w:rFonts w:ascii="Verdana" w:hAnsi="Verdana"/>
                      <w:b/>
                      <w:sz w:val="20"/>
                      <w:szCs w:val="20"/>
                    </w:rPr>
                    <w:t>Wk6</w:t>
                  </w:r>
                </w:p>
                <w:p w:rsidR="008E3525" w:rsidRDefault="008E3525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E3525" w:rsidRDefault="008E3525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>(</w:t>
                  </w:r>
                  <w:r>
                    <w:rPr>
                      <w:rFonts w:ascii="Verdana" w:hAnsi="Verdana"/>
                      <w:b/>
                      <w:sz w:val="18"/>
                      <w:szCs w:val="20"/>
                    </w:rPr>
                    <w:t>5</w:t>
                  </w: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 xml:space="preserve"> days)</w:t>
                  </w:r>
                </w:p>
                <w:p w:rsidR="003A570B" w:rsidRDefault="003A570B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A570B" w:rsidRPr="00DA1C32" w:rsidRDefault="003A570B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Eden Project Visit</w:t>
                  </w:r>
                </w:p>
              </w:tc>
              <w:tc>
                <w:tcPr>
                  <w:tcW w:w="1129" w:type="dxa"/>
                  <w:shd w:val="clear" w:color="auto" w:fill="D9D9D9" w:themeFill="background1" w:themeFillShade="D9"/>
                </w:tcPr>
                <w:p w:rsidR="00FB3BDC" w:rsidRDefault="00FB3BDC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A1C32">
                    <w:rPr>
                      <w:rFonts w:ascii="Verdana" w:hAnsi="Verdana"/>
                      <w:b/>
                      <w:sz w:val="20"/>
                      <w:szCs w:val="20"/>
                    </w:rPr>
                    <w:t>Wk7</w:t>
                  </w:r>
                </w:p>
                <w:p w:rsidR="008E3525" w:rsidRDefault="008E3525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E3525" w:rsidRPr="00DA1C32" w:rsidRDefault="008E3525" w:rsidP="008E3525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>(</w:t>
                  </w:r>
                  <w:r>
                    <w:rPr>
                      <w:rFonts w:ascii="Verdana" w:hAnsi="Verdana"/>
                      <w:b/>
                      <w:sz w:val="18"/>
                      <w:szCs w:val="20"/>
                    </w:rPr>
                    <w:t>3</w:t>
                  </w: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 xml:space="preserve"> days)</w:t>
                  </w:r>
                </w:p>
              </w:tc>
              <w:tc>
                <w:tcPr>
                  <w:tcW w:w="1129" w:type="dxa"/>
                  <w:shd w:val="clear" w:color="auto" w:fill="D9D9D9" w:themeFill="background1" w:themeFillShade="D9"/>
                </w:tcPr>
                <w:p w:rsidR="00FB3BDC" w:rsidRPr="00DA1C32" w:rsidRDefault="00FB3BDC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A1C32">
                    <w:rPr>
                      <w:rFonts w:ascii="Verdana" w:hAnsi="Verdana"/>
                      <w:b/>
                      <w:sz w:val="20"/>
                      <w:szCs w:val="20"/>
                    </w:rPr>
                    <w:t>Wk8</w:t>
                  </w:r>
                </w:p>
              </w:tc>
              <w:tc>
                <w:tcPr>
                  <w:tcW w:w="1104" w:type="dxa"/>
                  <w:shd w:val="clear" w:color="auto" w:fill="D9D9D9" w:themeFill="background1" w:themeFillShade="D9"/>
                </w:tcPr>
                <w:p w:rsidR="00FB3BDC" w:rsidRPr="00DA1C32" w:rsidRDefault="00FB3BDC" w:rsidP="005B77CF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A1C32">
                    <w:rPr>
                      <w:rFonts w:ascii="Verdana" w:hAnsi="Verdana"/>
                      <w:b/>
                      <w:sz w:val="20"/>
                      <w:szCs w:val="20"/>
                    </w:rPr>
                    <w:t>Wk</w:t>
                  </w:r>
                  <w:r w:rsidR="005B77CF">
                    <w:rPr>
                      <w:rFonts w:ascii="Verdana" w:hAnsi="Verdana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04" w:type="dxa"/>
                  <w:shd w:val="clear" w:color="auto" w:fill="D9D9D9" w:themeFill="background1" w:themeFillShade="D9"/>
                </w:tcPr>
                <w:p w:rsidR="00FB3BDC" w:rsidRDefault="00FB3BDC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A1C32">
                    <w:rPr>
                      <w:rFonts w:ascii="Verdana" w:hAnsi="Verdana"/>
                      <w:b/>
                      <w:sz w:val="20"/>
                      <w:szCs w:val="20"/>
                    </w:rPr>
                    <w:t>W</w:t>
                  </w:r>
                  <w:r w:rsidR="005B77CF">
                    <w:rPr>
                      <w:rFonts w:ascii="Verdana" w:hAnsi="Verdana"/>
                      <w:b/>
                      <w:sz w:val="20"/>
                      <w:szCs w:val="20"/>
                    </w:rPr>
                    <w:t>k10</w:t>
                  </w:r>
                </w:p>
                <w:p w:rsidR="00484805" w:rsidRDefault="00484805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484805" w:rsidRDefault="00484805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Anti-bullying week</w:t>
                  </w:r>
                </w:p>
                <w:p w:rsidR="00484805" w:rsidRPr="00DA1C32" w:rsidRDefault="00484805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shd w:val="clear" w:color="auto" w:fill="D9D9D9" w:themeFill="background1" w:themeFillShade="D9"/>
                </w:tcPr>
                <w:p w:rsidR="00FB3BDC" w:rsidRPr="00DA1C32" w:rsidRDefault="005B77CF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Wk11</w:t>
                  </w:r>
                </w:p>
              </w:tc>
              <w:tc>
                <w:tcPr>
                  <w:tcW w:w="1132" w:type="dxa"/>
                  <w:shd w:val="clear" w:color="auto" w:fill="D9D9D9" w:themeFill="background1" w:themeFillShade="D9"/>
                </w:tcPr>
                <w:p w:rsidR="00FB3BDC" w:rsidRPr="00DA1C32" w:rsidRDefault="005B77CF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Wk12</w:t>
                  </w:r>
                </w:p>
              </w:tc>
              <w:tc>
                <w:tcPr>
                  <w:tcW w:w="1132" w:type="dxa"/>
                  <w:shd w:val="clear" w:color="auto" w:fill="D9D9D9" w:themeFill="background1" w:themeFillShade="D9"/>
                </w:tcPr>
                <w:p w:rsidR="00FB3BDC" w:rsidRPr="00DA1C32" w:rsidRDefault="005B77CF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Wk13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</w:tcPr>
                <w:p w:rsidR="00FB3BDC" w:rsidRPr="00DA1C32" w:rsidRDefault="005B77CF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Wk14</w:t>
                  </w:r>
                </w:p>
              </w:tc>
              <w:tc>
                <w:tcPr>
                  <w:tcW w:w="951" w:type="dxa"/>
                  <w:shd w:val="clear" w:color="auto" w:fill="D9D9D9" w:themeFill="background1" w:themeFillShade="D9"/>
                </w:tcPr>
                <w:p w:rsidR="00FB3BDC" w:rsidRPr="00DA1C32" w:rsidRDefault="005B77CF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Wk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15</w:t>
                  </w:r>
                </w:p>
              </w:tc>
            </w:tr>
            <w:tr w:rsidR="00BE65A6" w:rsidTr="00714628">
              <w:tc>
                <w:tcPr>
                  <w:tcW w:w="1122" w:type="dxa"/>
                  <w:shd w:val="clear" w:color="auto" w:fill="D9D9D9" w:themeFill="background1" w:themeFillShade="D9"/>
                </w:tcPr>
                <w:p w:rsidR="00BE65A6" w:rsidRPr="00DA1C32" w:rsidRDefault="00BE65A6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31" w:type="dxa"/>
                  <w:gridSpan w:val="4"/>
                </w:tcPr>
                <w:p w:rsidR="00BE65A6" w:rsidRDefault="00BE65A6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PLACE VALUE</w:t>
                  </w:r>
                </w:p>
                <w:p w:rsidR="008E2F89" w:rsidRDefault="008E2F89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E2F89" w:rsidRPr="00D0026B" w:rsidRDefault="008E2F89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18"/>
                    </w:rPr>
                  </w:pPr>
                  <w:r w:rsidRPr="00D0026B">
                    <w:rPr>
                      <w:rFonts w:ascii="Verdana" w:hAnsi="Verdana"/>
                      <w:sz w:val="18"/>
                    </w:rPr>
                    <w:sym w:font="Symbol" w:char="F0A7"/>
                  </w:r>
                  <w:r w:rsidRPr="00D0026B">
                    <w:rPr>
                      <w:rFonts w:ascii="Verdana" w:hAnsi="Verdana"/>
                      <w:sz w:val="18"/>
                    </w:rPr>
                    <w:t xml:space="preserve"> count from 0 in multiples of 4, 8, 50 and 100; </w:t>
                  </w:r>
                </w:p>
                <w:p w:rsidR="008E2F89" w:rsidRPr="00D0026B" w:rsidRDefault="008E2F89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18"/>
                    </w:rPr>
                  </w:pPr>
                  <w:r w:rsidRPr="00D0026B">
                    <w:rPr>
                      <w:rFonts w:ascii="Verdana" w:hAnsi="Verdana"/>
                      <w:sz w:val="18"/>
                    </w:rPr>
                    <w:sym w:font="Symbol" w:char="F0A7"/>
                  </w:r>
                  <w:r w:rsidRPr="00D0026B">
                    <w:rPr>
                      <w:rFonts w:ascii="Verdana" w:hAnsi="Verdana"/>
                      <w:sz w:val="18"/>
                    </w:rPr>
                    <w:t xml:space="preserve"> find 10 or 100 more or less than a given number </w:t>
                  </w:r>
                </w:p>
                <w:p w:rsidR="008E2F89" w:rsidRPr="00D0026B" w:rsidRDefault="008E2F89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18"/>
                    </w:rPr>
                  </w:pPr>
                  <w:r w:rsidRPr="00D0026B">
                    <w:rPr>
                      <w:rFonts w:ascii="Verdana" w:hAnsi="Verdana"/>
                      <w:sz w:val="18"/>
                    </w:rPr>
                    <w:sym w:font="Symbol" w:char="F0A7"/>
                  </w:r>
                  <w:r w:rsidRPr="00D0026B">
                    <w:rPr>
                      <w:rFonts w:ascii="Verdana" w:hAnsi="Verdana"/>
                      <w:sz w:val="18"/>
                    </w:rPr>
                    <w:t xml:space="preserve"> recognise the place value of each digit in a three-digit number (hundreds, tens, ones) </w:t>
                  </w:r>
                </w:p>
                <w:p w:rsidR="008E2F89" w:rsidRPr="00D0026B" w:rsidRDefault="008E2F89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18"/>
                    </w:rPr>
                  </w:pPr>
                  <w:r w:rsidRPr="00D0026B">
                    <w:rPr>
                      <w:rFonts w:ascii="Verdana" w:hAnsi="Verdana"/>
                      <w:sz w:val="18"/>
                    </w:rPr>
                    <w:sym w:font="Symbol" w:char="F0A7"/>
                  </w:r>
                  <w:r w:rsidRPr="00D0026B">
                    <w:rPr>
                      <w:rFonts w:ascii="Verdana" w:hAnsi="Verdana"/>
                      <w:sz w:val="18"/>
                    </w:rPr>
                    <w:t xml:space="preserve"> compare and order numbers up to 1000 </w:t>
                  </w:r>
                </w:p>
                <w:p w:rsidR="008E2F89" w:rsidRPr="00D0026B" w:rsidRDefault="008E2F89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18"/>
                    </w:rPr>
                  </w:pPr>
                  <w:r w:rsidRPr="00D0026B">
                    <w:rPr>
                      <w:rFonts w:ascii="Verdana" w:hAnsi="Verdana"/>
                      <w:sz w:val="18"/>
                    </w:rPr>
                    <w:sym w:font="Symbol" w:char="F0A7"/>
                  </w:r>
                  <w:r w:rsidRPr="00D0026B">
                    <w:rPr>
                      <w:rFonts w:ascii="Verdana" w:hAnsi="Verdana"/>
                      <w:sz w:val="18"/>
                    </w:rPr>
                    <w:t xml:space="preserve"> identify, represent and estimate numbers using different representations </w:t>
                  </w:r>
                </w:p>
                <w:p w:rsidR="008E2F89" w:rsidRPr="00D0026B" w:rsidRDefault="008E2F89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18"/>
                    </w:rPr>
                  </w:pPr>
                  <w:r w:rsidRPr="00D0026B">
                    <w:rPr>
                      <w:rFonts w:ascii="Verdana" w:hAnsi="Verdana"/>
                      <w:sz w:val="18"/>
                    </w:rPr>
                    <w:sym w:font="Symbol" w:char="F0A7"/>
                  </w:r>
                  <w:r w:rsidRPr="00D0026B">
                    <w:rPr>
                      <w:rFonts w:ascii="Verdana" w:hAnsi="Verdana"/>
                      <w:sz w:val="18"/>
                    </w:rPr>
                    <w:t xml:space="preserve"> read and write numbers up to 1000 in numerals and in words</w:t>
                  </w:r>
                </w:p>
                <w:p w:rsidR="008E2F89" w:rsidRPr="00D0026B" w:rsidRDefault="008E2F89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16"/>
                      <w:szCs w:val="20"/>
                    </w:rPr>
                  </w:pPr>
                  <w:r w:rsidRPr="00D0026B">
                    <w:rPr>
                      <w:rFonts w:ascii="Verdana" w:hAnsi="Verdana"/>
                      <w:sz w:val="18"/>
                    </w:rPr>
                    <w:sym w:font="Symbol" w:char="F0A7"/>
                  </w:r>
                  <w:r w:rsidRPr="00D0026B">
                    <w:rPr>
                      <w:rFonts w:ascii="Verdana" w:hAnsi="Verdana"/>
                      <w:sz w:val="18"/>
                    </w:rPr>
                    <w:t xml:space="preserve"> </w:t>
                  </w:r>
                  <w:proofErr w:type="gramStart"/>
                  <w:r w:rsidRPr="00D0026B">
                    <w:rPr>
                      <w:rFonts w:ascii="Verdana" w:hAnsi="Verdana"/>
                      <w:sz w:val="18"/>
                    </w:rPr>
                    <w:t>solve</w:t>
                  </w:r>
                  <w:proofErr w:type="gramEnd"/>
                  <w:r w:rsidRPr="00D0026B">
                    <w:rPr>
                      <w:rFonts w:ascii="Verdana" w:hAnsi="Verdana"/>
                      <w:sz w:val="18"/>
                    </w:rPr>
                    <w:t xml:space="preserve"> number problems and practical problems involving these ideas.</w:t>
                  </w:r>
                </w:p>
                <w:p w:rsidR="00BE65A6" w:rsidRDefault="00BE65A6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E65A6" w:rsidRDefault="00BE65A6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620" w:type="dxa"/>
                  <w:gridSpan w:val="5"/>
                </w:tcPr>
                <w:p w:rsidR="00BE65A6" w:rsidRDefault="00BE65A6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ADDITION AND SUBTRACTION </w:t>
                  </w:r>
                </w:p>
                <w:p w:rsidR="008E2F89" w:rsidRDefault="008E2F89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E2F89" w:rsidRPr="00D0026B" w:rsidRDefault="00D0026B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18"/>
                    </w:rPr>
                  </w:pPr>
                  <w:r w:rsidRPr="00D0026B">
                    <w:rPr>
                      <w:rFonts w:ascii="Verdana" w:hAnsi="Verdana"/>
                      <w:sz w:val="20"/>
                    </w:rPr>
                    <w:sym w:font="Symbol" w:char="F0A7"/>
                  </w: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r w:rsidR="008E2F89" w:rsidRPr="00D0026B">
                    <w:rPr>
                      <w:rFonts w:ascii="Verdana" w:hAnsi="Verdana"/>
                      <w:sz w:val="18"/>
                    </w:rPr>
                    <w:t xml:space="preserve">add and subtract numbers mentally, including: </w:t>
                  </w:r>
                </w:p>
                <w:p w:rsidR="008E2F89" w:rsidRPr="00D0026B" w:rsidRDefault="008E2F89" w:rsidP="008E2F89">
                  <w:pPr>
                    <w:pStyle w:val="ListParagraph"/>
                    <w:tabs>
                      <w:tab w:val="left" w:pos="15522"/>
                    </w:tabs>
                    <w:rPr>
                      <w:rFonts w:ascii="Verdana" w:hAnsi="Verdana"/>
                      <w:sz w:val="18"/>
                    </w:rPr>
                  </w:pPr>
                  <w:r w:rsidRPr="00D0026B">
                    <w:rPr>
                      <w:rFonts w:ascii="Verdana" w:hAnsi="Verdana"/>
                      <w:sz w:val="18"/>
                    </w:rPr>
                    <w:sym w:font="Symbol" w:char="F0A7"/>
                  </w:r>
                  <w:r w:rsidRPr="00D0026B">
                    <w:rPr>
                      <w:rFonts w:ascii="Verdana" w:hAnsi="Verdana"/>
                      <w:sz w:val="18"/>
                    </w:rPr>
                    <w:t xml:space="preserve"> a three-digit number and ones </w:t>
                  </w:r>
                </w:p>
                <w:p w:rsidR="008E2F89" w:rsidRPr="00D0026B" w:rsidRDefault="008E2F89" w:rsidP="008E2F89">
                  <w:pPr>
                    <w:pStyle w:val="ListParagraph"/>
                    <w:tabs>
                      <w:tab w:val="left" w:pos="15522"/>
                    </w:tabs>
                    <w:rPr>
                      <w:rFonts w:ascii="Verdana" w:hAnsi="Verdana"/>
                      <w:sz w:val="18"/>
                    </w:rPr>
                  </w:pPr>
                  <w:r w:rsidRPr="00D0026B">
                    <w:rPr>
                      <w:rFonts w:ascii="Verdana" w:hAnsi="Verdana"/>
                      <w:sz w:val="18"/>
                    </w:rPr>
                    <w:sym w:font="Symbol" w:char="F0A7"/>
                  </w:r>
                  <w:r w:rsidRPr="00D0026B">
                    <w:rPr>
                      <w:rFonts w:ascii="Verdana" w:hAnsi="Verdana"/>
                      <w:sz w:val="18"/>
                    </w:rPr>
                    <w:t xml:space="preserve"> a three-digit number and tens </w:t>
                  </w:r>
                </w:p>
                <w:p w:rsidR="008E2F89" w:rsidRPr="00D0026B" w:rsidRDefault="008E2F89" w:rsidP="008E2F89">
                  <w:pPr>
                    <w:pStyle w:val="ListParagraph"/>
                    <w:tabs>
                      <w:tab w:val="left" w:pos="15522"/>
                    </w:tabs>
                    <w:rPr>
                      <w:rFonts w:ascii="Verdana" w:hAnsi="Verdana"/>
                      <w:sz w:val="18"/>
                    </w:rPr>
                  </w:pPr>
                  <w:r w:rsidRPr="00D0026B">
                    <w:rPr>
                      <w:rFonts w:ascii="Verdana" w:hAnsi="Verdana"/>
                      <w:sz w:val="18"/>
                    </w:rPr>
                    <w:sym w:font="Symbol" w:char="F0A7"/>
                  </w:r>
                  <w:r w:rsidRPr="00D0026B">
                    <w:rPr>
                      <w:rFonts w:ascii="Verdana" w:hAnsi="Verdana"/>
                      <w:sz w:val="18"/>
                    </w:rPr>
                    <w:t xml:space="preserve"> a three-digit number and hundreds </w:t>
                  </w:r>
                </w:p>
                <w:p w:rsidR="008E2F89" w:rsidRPr="00D0026B" w:rsidRDefault="008E2F89" w:rsidP="008E2F89">
                  <w:pPr>
                    <w:tabs>
                      <w:tab w:val="left" w:pos="15522"/>
                    </w:tabs>
                    <w:rPr>
                      <w:rFonts w:ascii="Verdana" w:hAnsi="Verdana"/>
                      <w:sz w:val="18"/>
                    </w:rPr>
                  </w:pPr>
                  <w:r w:rsidRPr="00D0026B">
                    <w:rPr>
                      <w:rFonts w:ascii="Verdana" w:hAnsi="Verdana"/>
                      <w:sz w:val="18"/>
                    </w:rPr>
                    <w:sym w:font="Symbol" w:char="F0A7"/>
                  </w:r>
                  <w:r w:rsidRPr="00D0026B">
                    <w:rPr>
                      <w:rFonts w:ascii="Verdana" w:hAnsi="Verdana"/>
                      <w:sz w:val="18"/>
                    </w:rPr>
                    <w:t xml:space="preserve"> add and subtract numbers with up to three digits, using formal written methods of columnar addition and subtraction </w:t>
                  </w:r>
                </w:p>
                <w:p w:rsidR="008E2F89" w:rsidRPr="00D0026B" w:rsidRDefault="008E2F89" w:rsidP="008E2F89">
                  <w:pPr>
                    <w:tabs>
                      <w:tab w:val="left" w:pos="15522"/>
                    </w:tabs>
                    <w:rPr>
                      <w:rFonts w:ascii="Verdana" w:hAnsi="Verdana"/>
                      <w:sz w:val="18"/>
                    </w:rPr>
                  </w:pPr>
                  <w:r w:rsidRPr="00D0026B">
                    <w:rPr>
                      <w:rFonts w:ascii="Verdana" w:hAnsi="Verdana"/>
                      <w:sz w:val="18"/>
                    </w:rPr>
                    <w:sym w:font="Symbol" w:char="F0A7"/>
                  </w:r>
                  <w:r w:rsidRPr="00D0026B">
                    <w:rPr>
                      <w:rFonts w:ascii="Verdana" w:hAnsi="Verdana"/>
                      <w:sz w:val="18"/>
                    </w:rPr>
                    <w:t xml:space="preserve"> estimate the answer to a calculation and use inverse operations to check answers </w:t>
                  </w:r>
                </w:p>
                <w:p w:rsidR="008E2F89" w:rsidRPr="008E2F89" w:rsidRDefault="008E2F89" w:rsidP="008E2F89">
                  <w:pPr>
                    <w:tabs>
                      <w:tab w:val="left" w:pos="15522"/>
                    </w:tabs>
                  </w:pPr>
                  <w:r w:rsidRPr="00D0026B">
                    <w:rPr>
                      <w:rFonts w:ascii="Verdana" w:hAnsi="Verdana"/>
                      <w:sz w:val="18"/>
                    </w:rPr>
                    <w:sym w:font="Symbol" w:char="F0A7"/>
                  </w:r>
                  <w:r w:rsidRPr="00D0026B">
                    <w:rPr>
                      <w:rFonts w:ascii="Verdana" w:hAnsi="Verdana"/>
                      <w:sz w:val="18"/>
                    </w:rPr>
                    <w:t xml:space="preserve"> </w:t>
                  </w:r>
                  <w:proofErr w:type="gramStart"/>
                  <w:r w:rsidRPr="00D0026B">
                    <w:rPr>
                      <w:rFonts w:ascii="Verdana" w:hAnsi="Verdana"/>
                      <w:sz w:val="18"/>
                    </w:rPr>
                    <w:t>solve</w:t>
                  </w:r>
                  <w:proofErr w:type="gramEnd"/>
                  <w:r w:rsidRPr="00D0026B">
                    <w:rPr>
                      <w:rFonts w:ascii="Verdana" w:hAnsi="Verdana"/>
                      <w:sz w:val="18"/>
                    </w:rPr>
                    <w:t xml:space="preserve"> problems, including missing number problems, using number facts, place value, and more complex addition and subtraction.</w:t>
                  </w:r>
                </w:p>
              </w:tc>
              <w:tc>
                <w:tcPr>
                  <w:tcW w:w="5732" w:type="dxa"/>
                  <w:gridSpan w:val="5"/>
                </w:tcPr>
                <w:p w:rsidR="00BE65A6" w:rsidRDefault="00BD0FB8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MULTIPLICATION AND DIVISION </w:t>
                  </w:r>
                </w:p>
                <w:p w:rsidR="00293620" w:rsidRDefault="00293620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93620" w:rsidRPr="00D0026B" w:rsidRDefault="00D0026B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D0026B">
                    <w:rPr>
                      <w:rFonts w:ascii="Verdana" w:hAnsi="Verdana"/>
                      <w:sz w:val="18"/>
                      <w:szCs w:val="18"/>
                    </w:rPr>
                    <w:sym w:font="Symbol" w:char="F0A7"/>
                  </w:r>
                  <w:r w:rsidRPr="00D0026B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293620" w:rsidRPr="00D0026B">
                    <w:rPr>
                      <w:rFonts w:ascii="Verdana" w:hAnsi="Verdana"/>
                      <w:sz w:val="18"/>
                      <w:szCs w:val="18"/>
                    </w:rPr>
                    <w:t xml:space="preserve">recall and use multiplication and division facts for the 3, 4 and 8 multiplication tables </w:t>
                  </w:r>
                </w:p>
                <w:p w:rsidR="00293620" w:rsidRPr="00D0026B" w:rsidRDefault="00293620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D0026B">
                    <w:rPr>
                      <w:rFonts w:ascii="Verdana" w:hAnsi="Verdana"/>
                      <w:sz w:val="18"/>
                      <w:szCs w:val="18"/>
                    </w:rPr>
                    <w:sym w:font="Symbol" w:char="F0A7"/>
                  </w:r>
                  <w:r w:rsidRPr="00D0026B">
                    <w:rPr>
                      <w:rFonts w:ascii="Verdana" w:hAnsi="Verdana"/>
                      <w:sz w:val="18"/>
                      <w:szCs w:val="18"/>
                    </w:rPr>
                    <w:t xml:space="preserve"> write and calculate mathematical statements for multiplication and division using the multiplication tables that they know, including for two-digit numbers times one-digit numbers, using mental and progressing to formal written methods </w:t>
                  </w:r>
                </w:p>
                <w:p w:rsidR="00293620" w:rsidRDefault="00293620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0026B">
                    <w:rPr>
                      <w:rFonts w:ascii="Verdana" w:hAnsi="Verdana"/>
                      <w:sz w:val="18"/>
                      <w:szCs w:val="18"/>
                    </w:rPr>
                    <w:sym w:font="Symbol" w:char="F0A7"/>
                  </w:r>
                  <w:r w:rsidRPr="00D0026B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D0026B">
                    <w:rPr>
                      <w:rFonts w:ascii="Verdana" w:hAnsi="Verdana"/>
                      <w:sz w:val="18"/>
                      <w:szCs w:val="18"/>
                    </w:rPr>
                    <w:t>solve</w:t>
                  </w:r>
                  <w:proofErr w:type="gramEnd"/>
                  <w:r w:rsidRPr="00D0026B">
                    <w:rPr>
                      <w:rFonts w:ascii="Verdana" w:hAnsi="Verdana"/>
                      <w:sz w:val="18"/>
                      <w:szCs w:val="18"/>
                    </w:rPr>
                    <w:t xml:space="preserve"> problems, including missing number problems, involving multiplication and division, including positive integer scaling problems and correspondence problems in which n objects are connected to m objects.</w:t>
                  </w:r>
                </w:p>
              </w:tc>
              <w:tc>
                <w:tcPr>
                  <w:tcW w:w="951" w:type="dxa"/>
                </w:tcPr>
                <w:p w:rsidR="00BE65A6" w:rsidRDefault="00BE65A6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2D026F" w:rsidTr="004649FF">
              <w:tc>
                <w:tcPr>
                  <w:tcW w:w="1122" w:type="dxa"/>
                  <w:shd w:val="clear" w:color="auto" w:fill="D9D9D9" w:themeFill="background1" w:themeFillShade="D9"/>
                </w:tcPr>
                <w:p w:rsidR="002D026F" w:rsidRPr="00DA1C32" w:rsidRDefault="002D026F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A1C32">
                    <w:rPr>
                      <w:rFonts w:ascii="Verdana" w:hAnsi="Verdana"/>
                      <w:b/>
                      <w:sz w:val="20"/>
                      <w:szCs w:val="20"/>
                    </w:rPr>
                    <w:t>AP focus</w:t>
                  </w:r>
                </w:p>
              </w:tc>
              <w:tc>
                <w:tcPr>
                  <w:tcW w:w="1219" w:type="dxa"/>
                </w:tcPr>
                <w:p w:rsidR="002D026F" w:rsidRDefault="002D026F" w:rsidP="004649FF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Revision – count in 2s/5s/10s</w:t>
                  </w:r>
                </w:p>
              </w:tc>
              <w:tc>
                <w:tcPr>
                  <w:tcW w:w="1104" w:type="dxa"/>
                </w:tcPr>
                <w:p w:rsidR="002D026F" w:rsidRDefault="002D026F" w:rsidP="004649FF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Revision – count in 3s</w:t>
                  </w:r>
                </w:p>
              </w:tc>
              <w:tc>
                <w:tcPr>
                  <w:tcW w:w="1104" w:type="dxa"/>
                </w:tcPr>
                <w:p w:rsidR="002D026F" w:rsidRDefault="002D026F" w:rsidP="004649FF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Revision – x2, x5, x10 facts</w:t>
                  </w:r>
                </w:p>
              </w:tc>
              <w:tc>
                <w:tcPr>
                  <w:tcW w:w="1104" w:type="dxa"/>
                </w:tcPr>
                <w:p w:rsidR="002D026F" w:rsidRDefault="002D026F" w:rsidP="004649FF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Revision - ÷2, ÷5, ÷10 facts</w:t>
                  </w:r>
                </w:p>
              </w:tc>
              <w:tc>
                <w:tcPr>
                  <w:tcW w:w="1129" w:type="dxa"/>
                </w:tcPr>
                <w:p w:rsidR="002D026F" w:rsidRDefault="002D026F" w:rsidP="004649FF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Count in multiples of 4</w:t>
                  </w:r>
                </w:p>
              </w:tc>
              <w:tc>
                <w:tcPr>
                  <w:tcW w:w="1129" w:type="dxa"/>
                </w:tcPr>
                <w:p w:rsidR="002D026F" w:rsidRDefault="002D026F" w:rsidP="004649FF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Count in multiples of 4 and 8</w:t>
                  </w:r>
                </w:p>
              </w:tc>
              <w:tc>
                <w:tcPr>
                  <w:tcW w:w="1129" w:type="dxa"/>
                </w:tcPr>
                <w:p w:rsidR="002D026F" w:rsidRDefault="002D026F" w:rsidP="004649FF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Count in multiples of 50</w:t>
                  </w:r>
                </w:p>
              </w:tc>
              <w:tc>
                <w:tcPr>
                  <w:tcW w:w="1129" w:type="dxa"/>
                </w:tcPr>
                <w:p w:rsidR="002D026F" w:rsidRDefault="002D026F" w:rsidP="004649FF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Count in multiples of 100</w:t>
                  </w:r>
                </w:p>
                <w:p w:rsidR="009D00C2" w:rsidRDefault="009D00C2" w:rsidP="004649FF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9D00C2" w:rsidRDefault="009D00C2" w:rsidP="004649FF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gridSpan w:val="2"/>
                </w:tcPr>
                <w:p w:rsidR="002D026F" w:rsidRDefault="002D026F" w:rsidP="004649FF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Recall and use x3 facts</w:t>
                  </w:r>
                </w:p>
                <w:p w:rsidR="002D026F" w:rsidRDefault="002D026F" w:rsidP="004649FF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gridSpan w:val="2"/>
                </w:tcPr>
                <w:p w:rsidR="002D026F" w:rsidRDefault="002D026F" w:rsidP="004649FF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Recall and use x4 facts</w:t>
                  </w:r>
                </w:p>
              </w:tc>
              <w:tc>
                <w:tcPr>
                  <w:tcW w:w="2364" w:type="dxa"/>
                  <w:gridSpan w:val="2"/>
                </w:tcPr>
                <w:p w:rsidR="002D026F" w:rsidRDefault="002D026F" w:rsidP="004649FF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Recall and use x8 facts</w:t>
                  </w:r>
                </w:p>
              </w:tc>
              <w:tc>
                <w:tcPr>
                  <w:tcW w:w="951" w:type="dxa"/>
                </w:tcPr>
                <w:p w:rsidR="002D026F" w:rsidRDefault="002D026F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F1727E" w:rsidRPr="00B0335F" w:rsidRDefault="00F1727E" w:rsidP="00B0335F">
            <w:pPr>
              <w:tabs>
                <w:tab w:val="left" w:pos="15522"/>
              </w:tabs>
              <w:rPr>
                <w:rFonts w:ascii="Verdana" w:hAnsi="Verdana"/>
                <w:sz w:val="20"/>
                <w:szCs w:val="20"/>
              </w:rPr>
            </w:pPr>
          </w:p>
          <w:p w:rsidR="00F1727E" w:rsidRDefault="00F1727E" w:rsidP="00F1727E">
            <w:pPr>
              <w:pStyle w:val="ListParagraph"/>
              <w:tabs>
                <w:tab w:val="left" w:pos="15522"/>
              </w:tabs>
              <w:rPr>
                <w:rFonts w:ascii="Verdana" w:hAnsi="Verdana"/>
                <w:sz w:val="20"/>
                <w:szCs w:val="20"/>
              </w:rPr>
            </w:pPr>
          </w:p>
          <w:p w:rsidR="00F1727E" w:rsidRDefault="00F1727E" w:rsidP="00F1727E">
            <w:pPr>
              <w:pStyle w:val="ListParagraph"/>
              <w:tabs>
                <w:tab w:val="left" w:pos="15522"/>
              </w:tabs>
              <w:rPr>
                <w:rFonts w:ascii="Verdana" w:hAnsi="Verdana"/>
                <w:sz w:val="20"/>
                <w:szCs w:val="20"/>
              </w:rPr>
            </w:pPr>
          </w:p>
          <w:p w:rsidR="00F1727E" w:rsidRPr="00F64D9C" w:rsidRDefault="00F1727E" w:rsidP="00F1727E">
            <w:pPr>
              <w:pStyle w:val="ListParagraph"/>
              <w:tabs>
                <w:tab w:val="left" w:pos="1552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734F3" w:rsidRPr="00251043" w:rsidTr="009B6060">
        <w:trPr>
          <w:trHeight w:val="7928"/>
        </w:trPr>
        <w:tc>
          <w:tcPr>
            <w:tcW w:w="732" w:type="pct"/>
            <w:shd w:val="clear" w:color="auto" w:fill="FF9999"/>
          </w:tcPr>
          <w:p w:rsidR="00E734F3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lastRenderedPageBreak/>
              <w:t>Science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  <w:p w:rsidR="004A529E" w:rsidRDefault="004A529E" w:rsidP="00EB26C6">
            <w:pPr>
              <w:jc w:val="right"/>
              <w:rPr>
                <w:rFonts w:ascii="Verdana" w:hAnsi="Verdana"/>
                <w:b/>
                <w:sz w:val="28"/>
              </w:rPr>
            </w:pPr>
          </w:p>
          <w:p w:rsidR="004A529E" w:rsidRDefault="004A529E" w:rsidP="00EB26C6">
            <w:pPr>
              <w:jc w:val="right"/>
              <w:rPr>
                <w:rFonts w:ascii="Verdana" w:hAnsi="Verdana"/>
                <w:b/>
                <w:sz w:val="28"/>
              </w:rPr>
            </w:pPr>
          </w:p>
          <w:p w:rsidR="008C1C8F" w:rsidRPr="00C31F16" w:rsidRDefault="008C1C8F" w:rsidP="006F7A9D">
            <w:pPr>
              <w:rPr>
                <w:rFonts w:ascii="Verdana" w:hAnsi="Verdana"/>
                <w:b/>
                <w:sz w:val="36"/>
              </w:rPr>
            </w:pPr>
          </w:p>
        </w:tc>
        <w:tc>
          <w:tcPr>
            <w:tcW w:w="4268" w:type="pct"/>
            <w:tcBorders>
              <w:bottom w:val="single" w:sz="4" w:space="0" w:color="auto"/>
            </w:tcBorders>
          </w:tcPr>
          <w:p w:rsidR="00E734F3" w:rsidRDefault="00E734F3" w:rsidP="00EB26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31F16">
              <w:rPr>
                <w:rFonts w:ascii="Verdana" w:hAnsi="Verdana"/>
                <w:b/>
                <w:sz w:val="20"/>
                <w:szCs w:val="20"/>
              </w:rPr>
              <w:t xml:space="preserve">Working Scientifically: </w:t>
            </w:r>
            <w:r w:rsidRPr="00C31F16">
              <w:rPr>
                <w:rFonts w:ascii="Verdana" w:hAnsi="Verdana"/>
                <w:sz w:val="18"/>
                <w:szCs w:val="18"/>
              </w:rPr>
              <w:t>Asking questions, setting up practical enquiries, making systematic and careful observations, taking measurements, recording findings, reporting on findings, using results to draw conclusions, using scientific evidence to answer questions</w:t>
            </w:r>
          </w:p>
          <w:p w:rsidR="004A529E" w:rsidRDefault="004A529E" w:rsidP="00EB26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52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17"/>
              <w:gridCol w:w="1280"/>
              <w:gridCol w:w="1319"/>
              <w:gridCol w:w="1881"/>
              <w:gridCol w:w="1537"/>
              <w:gridCol w:w="1688"/>
              <w:gridCol w:w="1253"/>
              <w:gridCol w:w="1252"/>
              <w:gridCol w:w="1297"/>
              <w:gridCol w:w="1282"/>
              <w:gridCol w:w="1281"/>
              <w:gridCol w:w="1280"/>
              <w:gridCol w:w="1294"/>
            </w:tblGrid>
            <w:tr w:rsidR="002A6B8C" w:rsidTr="00667541">
              <w:tc>
                <w:tcPr>
                  <w:tcW w:w="1819" w:type="dxa"/>
                  <w:shd w:val="clear" w:color="auto" w:fill="D9D9D9" w:themeFill="background1" w:themeFillShade="D9"/>
                </w:tcPr>
                <w:p w:rsidR="00D0141F" w:rsidRDefault="00D0141F" w:rsidP="00050E2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2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</w:tcPr>
                <w:p w:rsidR="00D0141F" w:rsidRDefault="00D0141F" w:rsidP="00050E2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3</w:t>
                  </w:r>
                </w:p>
              </w:tc>
              <w:tc>
                <w:tcPr>
                  <w:tcW w:w="1308" w:type="dxa"/>
                  <w:shd w:val="clear" w:color="auto" w:fill="D9D9D9" w:themeFill="background1" w:themeFillShade="D9"/>
                </w:tcPr>
                <w:p w:rsidR="00D0141F" w:rsidRDefault="00D0141F" w:rsidP="00050E2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4</w:t>
                  </w:r>
                </w:p>
              </w:tc>
              <w:tc>
                <w:tcPr>
                  <w:tcW w:w="1881" w:type="dxa"/>
                  <w:shd w:val="clear" w:color="auto" w:fill="D9D9D9" w:themeFill="background1" w:themeFillShade="D9"/>
                </w:tcPr>
                <w:p w:rsidR="00D0141F" w:rsidRDefault="00D0141F" w:rsidP="00050E2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5</w:t>
                  </w:r>
                </w:p>
              </w:tc>
              <w:tc>
                <w:tcPr>
                  <w:tcW w:w="1546" w:type="dxa"/>
                  <w:shd w:val="clear" w:color="auto" w:fill="D9D9D9" w:themeFill="background1" w:themeFillShade="D9"/>
                </w:tcPr>
                <w:p w:rsidR="00D0141F" w:rsidRDefault="00D0141F" w:rsidP="00050E2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6</w:t>
                  </w:r>
                </w:p>
              </w:tc>
              <w:tc>
                <w:tcPr>
                  <w:tcW w:w="1688" w:type="dxa"/>
                  <w:shd w:val="clear" w:color="auto" w:fill="D9D9D9" w:themeFill="background1" w:themeFillShade="D9"/>
                </w:tcPr>
                <w:p w:rsidR="00D0141F" w:rsidRDefault="00D0141F" w:rsidP="00050E2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7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:rsidR="00D0141F" w:rsidRDefault="00D0141F" w:rsidP="00050E2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8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:rsidR="00D0141F" w:rsidRDefault="00D0141F" w:rsidP="00050E2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Week 9 </w:t>
                  </w:r>
                </w:p>
              </w:tc>
              <w:tc>
                <w:tcPr>
                  <w:tcW w:w="1259" w:type="dxa"/>
                  <w:shd w:val="clear" w:color="auto" w:fill="D9D9D9" w:themeFill="background1" w:themeFillShade="D9"/>
                </w:tcPr>
                <w:p w:rsidR="00D0141F" w:rsidRDefault="00D0141F" w:rsidP="00050E2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10</w:t>
                  </w:r>
                </w:p>
              </w:tc>
              <w:tc>
                <w:tcPr>
                  <w:tcW w:w="1289" w:type="dxa"/>
                  <w:shd w:val="clear" w:color="auto" w:fill="D9D9D9" w:themeFill="background1" w:themeFillShade="D9"/>
                </w:tcPr>
                <w:p w:rsidR="00D0141F" w:rsidRDefault="00D0141F" w:rsidP="00050E2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11</w:t>
                  </w:r>
                </w:p>
              </w:tc>
              <w:tc>
                <w:tcPr>
                  <w:tcW w:w="1289" w:type="dxa"/>
                  <w:shd w:val="clear" w:color="auto" w:fill="D9D9D9" w:themeFill="background1" w:themeFillShade="D9"/>
                </w:tcPr>
                <w:p w:rsidR="00D0141F" w:rsidRDefault="00D0141F" w:rsidP="00050E2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12</w:t>
                  </w:r>
                </w:p>
                <w:p w:rsidR="00D0141F" w:rsidRDefault="00D0141F" w:rsidP="00050E2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shd w:val="clear" w:color="auto" w:fill="D9D9D9" w:themeFill="background1" w:themeFillShade="D9"/>
                </w:tcPr>
                <w:p w:rsidR="00D0141F" w:rsidRDefault="00D0141F" w:rsidP="00050E2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13</w:t>
                  </w:r>
                </w:p>
              </w:tc>
              <w:tc>
                <w:tcPr>
                  <w:tcW w:w="1289" w:type="dxa"/>
                  <w:shd w:val="clear" w:color="auto" w:fill="D9D9D9" w:themeFill="background1" w:themeFillShade="D9"/>
                </w:tcPr>
                <w:p w:rsidR="00D0141F" w:rsidRDefault="00D0141F" w:rsidP="00050E2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14</w:t>
                  </w:r>
                </w:p>
              </w:tc>
            </w:tr>
            <w:tr w:rsidR="00667541" w:rsidTr="000D6D68">
              <w:tc>
                <w:tcPr>
                  <w:tcW w:w="1306" w:type="dxa"/>
                </w:tcPr>
                <w:p w:rsidR="00667541" w:rsidRPr="005E08AE" w:rsidRDefault="00667541" w:rsidP="005E08AE">
                  <w:pPr>
                    <w:numPr>
                      <w:ilvl w:val="0"/>
                      <w:numId w:val="33"/>
                    </w:numPr>
                    <w:shd w:val="clear" w:color="auto" w:fill="FFFFFF"/>
                    <w:spacing w:after="75"/>
                    <w:ind w:left="300"/>
                    <w:rPr>
                      <w:rFonts w:ascii="Verdana" w:eastAsia="Times New Roman" w:hAnsi="Verdana" w:cs="Arial"/>
                      <w:color w:val="0B0C0C"/>
                      <w:sz w:val="20"/>
                      <w:szCs w:val="20"/>
                      <w:lang w:eastAsia="en-GB"/>
                    </w:rPr>
                  </w:pPr>
                  <w:r w:rsidRPr="005E08AE">
                    <w:rPr>
                      <w:rFonts w:ascii="Verdana" w:eastAsia="Times New Roman" w:hAnsi="Verdana" w:cs="Arial"/>
                      <w:color w:val="0B0C0C"/>
                      <w:sz w:val="20"/>
                      <w:szCs w:val="20"/>
                      <w:lang w:eastAsia="en-GB"/>
                    </w:rPr>
                    <w:t>identify and describe the functions of different parts of flowering plants: roots, stem/trunk, leaves and flowers</w:t>
                  </w:r>
                </w:p>
                <w:p w:rsidR="00667541" w:rsidRDefault="00667541" w:rsidP="005E08AE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67541" w:rsidRPr="00790FAE" w:rsidRDefault="00667541" w:rsidP="00790FAE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90FAE">
                    <w:rPr>
                      <w:rFonts w:ascii="Verdana" w:hAnsi="Verdana"/>
                      <w:b/>
                      <w:sz w:val="18"/>
                      <w:szCs w:val="20"/>
                    </w:rPr>
                    <w:t xml:space="preserve">flower dissection </w:t>
                  </w:r>
                </w:p>
              </w:tc>
              <w:tc>
                <w:tcPr>
                  <w:tcW w:w="2612" w:type="dxa"/>
                  <w:gridSpan w:val="2"/>
                </w:tcPr>
                <w:p w:rsidR="00667541" w:rsidRPr="005E08AE" w:rsidRDefault="00667541" w:rsidP="005E08AE">
                  <w:pPr>
                    <w:numPr>
                      <w:ilvl w:val="0"/>
                      <w:numId w:val="33"/>
                    </w:numPr>
                    <w:shd w:val="clear" w:color="auto" w:fill="FFFFFF"/>
                    <w:spacing w:after="75"/>
                    <w:ind w:left="300"/>
                    <w:rPr>
                      <w:rFonts w:ascii="Verdana" w:eastAsia="Times New Roman" w:hAnsi="Verdana" w:cs="Arial"/>
                      <w:color w:val="0B0C0C"/>
                      <w:sz w:val="20"/>
                      <w:szCs w:val="20"/>
                      <w:lang w:eastAsia="en-GB"/>
                    </w:rPr>
                  </w:pPr>
                  <w:r w:rsidRPr="005E08AE">
                    <w:rPr>
                      <w:rFonts w:ascii="Verdana" w:eastAsia="Times New Roman" w:hAnsi="Verdana" w:cs="Arial"/>
                      <w:color w:val="0B0C0C"/>
                      <w:sz w:val="20"/>
                      <w:szCs w:val="20"/>
                      <w:lang w:eastAsia="en-GB"/>
                    </w:rPr>
                    <w:t>explore the requirements of plants for life and growth (air, light, water, nutrients from soil, and room to grow) and how they vary from plant to plant</w:t>
                  </w:r>
                </w:p>
                <w:p w:rsidR="00667541" w:rsidRDefault="00667541" w:rsidP="00702BE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67541" w:rsidRPr="00702BE9" w:rsidRDefault="00667541" w:rsidP="00702BE9">
                  <w:pPr>
                    <w:rPr>
                      <w:rFonts w:ascii="Verdana" w:hAnsi="Verdana"/>
                      <w:b/>
                      <w:sz w:val="18"/>
                      <w:szCs w:val="20"/>
                    </w:rPr>
                  </w:pPr>
                  <w:r w:rsidRPr="00702BE9">
                    <w:rPr>
                      <w:rFonts w:ascii="Verdana" w:hAnsi="Verdana"/>
                      <w:b/>
                      <w:sz w:val="18"/>
                      <w:szCs w:val="20"/>
                    </w:rPr>
                    <w:t xml:space="preserve">vary the conditions for growth </w:t>
                  </w:r>
                </w:p>
                <w:p w:rsidR="00667541" w:rsidRPr="005E08AE" w:rsidRDefault="00667541" w:rsidP="005E08AE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Verdana" w:hAnsi="Verdana"/>
                      <w:b/>
                      <w:sz w:val="18"/>
                      <w:szCs w:val="20"/>
                    </w:rPr>
                  </w:pPr>
                  <w:proofErr w:type="gramStart"/>
                  <w:r w:rsidRPr="005E08AE">
                    <w:rPr>
                      <w:rFonts w:ascii="Verdana" w:hAnsi="Verdana"/>
                      <w:b/>
                      <w:sz w:val="18"/>
                      <w:szCs w:val="20"/>
                    </w:rPr>
                    <w:t>ask</w:t>
                  </w:r>
                  <w:proofErr w:type="gramEnd"/>
                  <w:r w:rsidRPr="005E08AE">
                    <w:rPr>
                      <w:rFonts w:ascii="Verdana" w:hAnsi="Verdana"/>
                      <w:b/>
                      <w:sz w:val="18"/>
                      <w:szCs w:val="20"/>
                    </w:rPr>
                    <w:t xml:space="preserve"> relevant questions (show different plants – what questions do you have about these? </w:t>
                  </w:r>
                </w:p>
                <w:p w:rsidR="00667541" w:rsidRPr="005E08AE" w:rsidRDefault="00667541" w:rsidP="005E08AE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Verdana" w:hAnsi="Verdana"/>
                      <w:b/>
                      <w:sz w:val="18"/>
                      <w:szCs w:val="20"/>
                    </w:rPr>
                  </w:pPr>
                  <w:r w:rsidRPr="005E08AE">
                    <w:rPr>
                      <w:rFonts w:ascii="Verdana" w:hAnsi="Verdana"/>
                      <w:b/>
                      <w:sz w:val="18"/>
                      <w:szCs w:val="20"/>
                    </w:rPr>
                    <w:t>Set up simple fair test – planting and placing in different locations for growth</w:t>
                  </w:r>
                </w:p>
                <w:p w:rsidR="00667541" w:rsidRPr="00790FAE" w:rsidRDefault="00667541" w:rsidP="005E08AE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E08AE">
                    <w:rPr>
                      <w:rFonts w:ascii="Verdana" w:hAnsi="Verdana"/>
                      <w:b/>
                      <w:sz w:val="18"/>
                      <w:szCs w:val="20"/>
                    </w:rPr>
                    <w:t xml:space="preserve">Make systematic observations taking accurate measurements </w:t>
                  </w:r>
                </w:p>
                <w:p w:rsidR="00667541" w:rsidRPr="005E08AE" w:rsidRDefault="00667541" w:rsidP="00790FAE">
                  <w:pPr>
                    <w:pStyle w:val="ListParagraph"/>
                    <w:ind w:left="36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</w:tcPr>
                <w:p w:rsidR="00667541" w:rsidRDefault="00667541" w:rsidP="00790FAE">
                  <w:pPr>
                    <w:numPr>
                      <w:ilvl w:val="0"/>
                      <w:numId w:val="34"/>
                    </w:numPr>
                    <w:shd w:val="clear" w:color="auto" w:fill="FFFFFF"/>
                    <w:spacing w:after="75"/>
                    <w:rPr>
                      <w:rFonts w:ascii="Verdana" w:eastAsia="Times New Roman" w:hAnsi="Verdana" w:cs="Arial"/>
                      <w:color w:val="0B0C0C"/>
                      <w:sz w:val="20"/>
                      <w:szCs w:val="29"/>
                      <w:lang w:eastAsia="en-GB"/>
                    </w:rPr>
                  </w:pPr>
                  <w:r w:rsidRPr="00790FAE">
                    <w:rPr>
                      <w:rFonts w:ascii="Verdana" w:eastAsia="Times New Roman" w:hAnsi="Verdana" w:cs="Arial"/>
                      <w:color w:val="0B0C0C"/>
                      <w:sz w:val="20"/>
                      <w:szCs w:val="29"/>
                      <w:lang w:eastAsia="en-GB"/>
                    </w:rPr>
                    <w:t>investigate the way in which water is transported within plants</w:t>
                  </w:r>
                </w:p>
                <w:p w:rsidR="00667541" w:rsidRDefault="00667541" w:rsidP="00790FAE">
                  <w:pPr>
                    <w:shd w:val="clear" w:color="auto" w:fill="FFFFFF"/>
                    <w:spacing w:after="75"/>
                    <w:rPr>
                      <w:rFonts w:ascii="Verdana" w:eastAsia="Times New Roman" w:hAnsi="Verdana" w:cs="Arial"/>
                      <w:color w:val="0B0C0C"/>
                      <w:sz w:val="20"/>
                      <w:szCs w:val="29"/>
                      <w:lang w:eastAsia="en-GB"/>
                    </w:rPr>
                  </w:pPr>
                </w:p>
                <w:p w:rsidR="00667541" w:rsidRPr="005C3FB8" w:rsidRDefault="00667541" w:rsidP="005C3FB8">
                  <w:pPr>
                    <w:shd w:val="clear" w:color="auto" w:fill="FFFFFF"/>
                    <w:spacing w:after="75"/>
                    <w:rPr>
                      <w:rFonts w:ascii="Verdana" w:eastAsia="Times New Roman" w:hAnsi="Verdana" w:cs="Arial"/>
                      <w:b/>
                      <w:color w:val="0B0C0C"/>
                      <w:sz w:val="20"/>
                      <w:szCs w:val="29"/>
                      <w:lang w:eastAsia="en-GB"/>
                    </w:rPr>
                  </w:pPr>
                  <w:r w:rsidRPr="005C3FB8">
                    <w:rPr>
                      <w:rFonts w:ascii="Verdana" w:eastAsia="Times New Roman" w:hAnsi="Verdana" w:cs="Arial"/>
                      <w:b/>
                      <w:color w:val="0B0C0C"/>
                      <w:sz w:val="18"/>
                      <w:szCs w:val="29"/>
                      <w:lang w:eastAsia="en-GB"/>
                    </w:rPr>
                    <w:t xml:space="preserve">celery/ carnations in coloured water </w:t>
                  </w:r>
                </w:p>
                <w:p w:rsidR="00667541" w:rsidRPr="00790FAE" w:rsidRDefault="00667541" w:rsidP="00790FAE">
                  <w:pPr>
                    <w:pStyle w:val="ListParagraph"/>
                    <w:numPr>
                      <w:ilvl w:val="0"/>
                      <w:numId w:val="35"/>
                    </w:numPr>
                    <w:shd w:val="clear" w:color="auto" w:fill="FFFFFF"/>
                    <w:spacing w:after="75"/>
                    <w:rPr>
                      <w:rFonts w:ascii="Verdana" w:eastAsia="Times New Roman" w:hAnsi="Verdana" w:cs="Arial"/>
                      <w:b/>
                      <w:color w:val="0B0C0C"/>
                      <w:sz w:val="20"/>
                      <w:szCs w:val="29"/>
                      <w:lang w:eastAsia="en-GB"/>
                    </w:rPr>
                  </w:pPr>
                  <w:r>
                    <w:rPr>
                      <w:rFonts w:ascii="Verdana" w:eastAsia="Times New Roman" w:hAnsi="Verdana" w:cs="Arial"/>
                      <w:b/>
                      <w:color w:val="0B0C0C"/>
                      <w:sz w:val="18"/>
                      <w:szCs w:val="29"/>
                      <w:lang w:eastAsia="en-GB"/>
                    </w:rPr>
                    <w:t xml:space="preserve">Make observations </w:t>
                  </w:r>
                </w:p>
                <w:p w:rsidR="00667541" w:rsidRPr="005C3FB8" w:rsidRDefault="00667541" w:rsidP="00790FAE">
                  <w:pPr>
                    <w:pStyle w:val="ListParagraph"/>
                    <w:numPr>
                      <w:ilvl w:val="0"/>
                      <w:numId w:val="35"/>
                    </w:numPr>
                    <w:shd w:val="clear" w:color="auto" w:fill="FFFFFF"/>
                    <w:spacing w:after="75"/>
                    <w:rPr>
                      <w:rFonts w:ascii="Verdana" w:eastAsia="Times New Roman" w:hAnsi="Verdana" w:cs="Arial"/>
                      <w:b/>
                      <w:color w:val="0B0C0C"/>
                      <w:sz w:val="20"/>
                      <w:szCs w:val="29"/>
                      <w:lang w:eastAsia="en-GB"/>
                    </w:rPr>
                  </w:pPr>
                  <w:r>
                    <w:rPr>
                      <w:rFonts w:ascii="Verdana" w:eastAsia="Times New Roman" w:hAnsi="Verdana" w:cs="Arial"/>
                      <w:b/>
                      <w:color w:val="0B0C0C"/>
                      <w:sz w:val="18"/>
                      <w:szCs w:val="29"/>
                      <w:lang w:eastAsia="en-GB"/>
                    </w:rPr>
                    <w:t>Report on findings with a written explanation</w:t>
                  </w:r>
                </w:p>
                <w:p w:rsidR="00667541" w:rsidRPr="00790FAE" w:rsidRDefault="00667541" w:rsidP="00790FAE">
                  <w:pPr>
                    <w:pStyle w:val="ListParagraph"/>
                    <w:numPr>
                      <w:ilvl w:val="0"/>
                      <w:numId w:val="35"/>
                    </w:numPr>
                    <w:shd w:val="clear" w:color="auto" w:fill="FFFFFF"/>
                    <w:spacing w:after="75"/>
                    <w:rPr>
                      <w:rFonts w:ascii="Verdana" w:eastAsia="Times New Roman" w:hAnsi="Verdana" w:cs="Arial"/>
                      <w:b/>
                      <w:color w:val="0B0C0C"/>
                      <w:sz w:val="20"/>
                      <w:szCs w:val="29"/>
                      <w:lang w:eastAsia="en-GB"/>
                    </w:rPr>
                  </w:pPr>
                  <w:r>
                    <w:rPr>
                      <w:rFonts w:ascii="Verdana" w:eastAsia="Times New Roman" w:hAnsi="Verdana" w:cs="Arial"/>
                      <w:b/>
                      <w:color w:val="0B0C0C"/>
                      <w:sz w:val="18"/>
                      <w:szCs w:val="29"/>
                      <w:lang w:eastAsia="en-GB"/>
                    </w:rPr>
                    <w:t xml:space="preserve">Use results to make a simple conclusion  </w:t>
                  </w:r>
                  <w:r w:rsidRPr="00790FAE">
                    <w:rPr>
                      <w:rFonts w:ascii="Verdana" w:eastAsia="Times New Roman" w:hAnsi="Verdana" w:cs="Arial"/>
                      <w:b/>
                      <w:color w:val="0B0C0C"/>
                      <w:sz w:val="18"/>
                      <w:szCs w:val="29"/>
                      <w:lang w:eastAsia="en-GB"/>
                    </w:rPr>
                    <w:t xml:space="preserve"> </w:t>
                  </w:r>
                </w:p>
                <w:p w:rsidR="00667541" w:rsidRDefault="00667541" w:rsidP="005E08AE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</w:tcPr>
                <w:p w:rsidR="00667541" w:rsidRDefault="00667541" w:rsidP="00BD425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Eden Project Visit</w:t>
                  </w:r>
                </w:p>
                <w:p w:rsidR="00667541" w:rsidRDefault="00667541" w:rsidP="005442C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67541" w:rsidRPr="00614CF9" w:rsidRDefault="00667541" w:rsidP="00614CF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14CF9">
                    <w:rPr>
                      <w:rFonts w:ascii="Verdana" w:hAnsi="Verdana"/>
                      <w:b/>
                      <w:sz w:val="18"/>
                      <w:szCs w:val="20"/>
                    </w:rPr>
                    <w:t>Use scientific evidence to answer questions</w:t>
                  </w:r>
                </w:p>
                <w:p w:rsidR="00667541" w:rsidRDefault="00667541" w:rsidP="00407C87">
                  <w:pPr>
                    <w:rPr>
                      <w:rFonts w:ascii="Verdana" w:hAnsi="Verdana"/>
                      <w:b/>
                      <w:sz w:val="18"/>
                      <w:szCs w:val="20"/>
                    </w:rPr>
                  </w:pPr>
                </w:p>
                <w:p w:rsidR="00667541" w:rsidRDefault="00667541" w:rsidP="00407C87">
                  <w:pPr>
                    <w:rPr>
                      <w:rFonts w:ascii="Verdana" w:hAnsi="Verdana"/>
                      <w:b/>
                      <w:sz w:val="18"/>
                      <w:szCs w:val="20"/>
                    </w:rPr>
                  </w:pPr>
                </w:p>
                <w:p w:rsidR="00667541" w:rsidRPr="00407C87" w:rsidRDefault="00667541" w:rsidP="00407C87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t xml:space="preserve">Eden Project Website – Plant profiles </w:t>
                  </w:r>
                </w:p>
              </w:tc>
              <w:tc>
                <w:tcPr>
                  <w:tcW w:w="1306" w:type="dxa"/>
                </w:tcPr>
                <w:p w:rsidR="00667541" w:rsidRDefault="00667541" w:rsidP="00B9703C">
                  <w:pPr>
                    <w:numPr>
                      <w:ilvl w:val="0"/>
                      <w:numId w:val="36"/>
                    </w:numPr>
                    <w:shd w:val="clear" w:color="auto" w:fill="FFFFFF"/>
                    <w:spacing w:after="75"/>
                    <w:ind w:left="360"/>
                    <w:rPr>
                      <w:rFonts w:ascii="Verdana" w:eastAsia="Times New Roman" w:hAnsi="Verdana" w:cs="Arial"/>
                      <w:color w:val="0B0C0C"/>
                      <w:sz w:val="20"/>
                      <w:szCs w:val="29"/>
                      <w:lang w:eastAsia="en-GB"/>
                    </w:rPr>
                  </w:pPr>
                  <w:r w:rsidRPr="004039EF">
                    <w:rPr>
                      <w:rFonts w:ascii="Verdana" w:eastAsia="Times New Roman" w:hAnsi="Verdana" w:cs="Arial"/>
                      <w:color w:val="0B0C0C"/>
                      <w:sz w:val="20"/>
                      <w:szCs w:val="29"/>
                      <w:lang w:eastAsia="en-GB"/>
                    </w:rPr>
                    <w:t>explore the part that flowers play in the life cycle of flowering plants, including pollination, seed formation and seed dispersal</w:t>
                  </w:r>
                </w:p>
                <w:p w:rsidR="00B9703C" w:rsidRDefault="00B9703C" w:rsidP="00B9703C">
                  <w:pPr>
                    <w:shd w:val="clear" w:color="auto" w:fill="FFFFFF"/>
                    <w:spacing w:after="75"/>
                    <w:rPr>
                      <w:rFonts w:ascii="Verdana" w:eastAsia="Times New Roman" w:hAnsi="Verdana" w:cs="Arial"/>
                      <w:color w:val="0B0C0C"/>
                      <w:sz w:val="20"/>
                      <w:szCs w:val="29"/>
                      <w:lang w:eastAsia="en-GB"/>
                    </w:rPr>
                  </w:pPr>
                </w:p>
                <w:p w:rsidR="00B9703C" w:rsidRPr="00B9703C" w:rsidRDefault="00B9703C" w:rsidP="00B9703C">
                  <w:pPr>
                    <w:pStyle w:val="ListParagraph"/>
                    <w:numPr>
                      <w:ilvl w:val="0"/>
                      <w:numId w:val="36"/>
                    </w:numPr>
                    <w:shd w:val="clear" w:color="auto" w:fill="FFFFFF"/>
                    <w:spacing w:after="75"/>
                    <w:ind w:left="360"/>
                    <w:rPr>
                      <w:rFonts w:ascii="Verdana" w:eastAsia="Times New Roman" w:hAnsi="Verdana" w:cs="Arial"/>
                      <w:color w:val="0B0C0C"/>
                      <w:sz w:val="20"/>
                      <w:szCs w:val="29"/>
                      <w:lang w:eastAsia="en-GB"/>
                    </w:rPr>
                  </w:pPr>
                  <w:r>
                    <w:rPr>
                      <w:rFonts w:ascii="Verdana" w:eastAsia="Times New Roman" w:hAnsi="Verdana" w:cs="Arial"/>
                      <w:b/>
                      <w:color w:val="0B0C0C"/>
                      <w:sz w:val="18"/>
                      <w:szCs w:val="29"/>
                      <w:lang w:eastAsia="en-GB"/>
                    </w:rPr>
                    <w:t>design a seed</w:t>
                  </w:r>
                </w:p>
                <w:p w:rsidR="00667541" w:rsidRPr="004039EF" w:rsidRDefault="00667541" w:rsidP="005E08AE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gridSpan w:val="3"/>
                </w:tcPr>
                <w:p w:rsidR="00667541" w:rsidRPr="00D66899" w:rsidRDefault="00667541" w:rsidP="00D66899">
                  <w:pPr>
                    <w:numPr>
                      <w:ilvl w:val="0"/>
                      <w:numId w:val="37"/>
                    </w:numPr>
                    <w:shd w:val="clear" w:color="auto" w:fill="FFFFFF"/>
                    <w:spacing w:after="75"/>
                    <w:ind w:left="300"/>
                    <w:rPr>
                      <w:rFonts w:ascii="Verdana" w:eastAsia="Times New Roman" w:hAnsi="Verdana" w:cs="Arial"/>
                      <w:color w:val="0B0C0C"/>
                      <w:sz w:val="20"/>
                      <w:szCs w:val="29"/>
                      <w:lang w:eastAsia="en-GB"/>
                    </w:rPr>
                  </w:pPr>
                  <w:r w:rsidRPr="00D66899">
                    <w:rPr>
                      <w:rFonts w:ascii="Verdana" w:eastAsia="Times New Roman" w:hAnsi="Verdana" w:cs="Arial"/>
                      <w:color w:val="0B0C0C"/>
                      <w:sz w:val="20"/>
                      <w:szCs w:val="29"/>
                      <w:lang w:eastAsia="en-GB"/>
                    </w:rPr>
                    <w:t>identify that animals, including humans, need the right types and amount of nutrition, and that they cannot make their own food; they get nutrition from what they eat</w:t>
                  </w:r>
                </w:p>
                <w:p w:rsidR="00667541" w:rsidRDefault="00667541" w:rsidP="005E08AE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67541" w:rsidRPr="001C18BF" w:rsidRDefault="00667541" w:rsidP="00614CF9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14CF9">
                    <w:rPr>
                      <w:rFonts w:ascii="Verdana" w:hAnsi="Verdana"/>
                      <w:b/>
                      <w:sz w:val="18"/>
                      <w:szCs w:val="20"/>
                    </w:rPr>
                    <w:t>design a diet</w:t>
                  </w:r>
                  <w:r>
                    <w:rPr>
                      <w:rFonts w:ascii="Verdana" w:hAnsi="Verdana"/>
                      <w:b/>
                      <w:sz w:val="18"/>
                      <w:szCs w:val="20"/>
                    </w:rPr>
                    <w:t xml:space="preserve"> for different animals according to their lifestyle/behaviour </w:t>
                  </w:r>
                </w:p>
                <w:p w:rsidR="00667541" w:rsidRDefault="00667541" w:rsidP="001C18BF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67541" w:rsidRPr="001C18BF" w:rsidRDefault="00667541" w:rsidP="001C18BF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C18BF">
                    <w:rPr>
                      <w:rFonts w:ascii="Verdana" w:hAnsi="Verdana"/>
                      <w:b/>
                      <w:sz w:val="18"/>
                      <w:szCs w:val="20"/>
                    </w:rPr>
                    <w:t xml:space="preserve">gather and record data </w:t>
                  </w:r>
                  <w:r>
                    <w:rPr>
                      <w:rFonts w:ascii="Verdana" w:hAnsi="Verdana"/>
                      <w:b/>
                      <w:sz w:val="18"/>
                      <w:szCs w:val="20"/>
                    </w:rPr>
                    <w:t>– time exercising and pulse rate – draw conclusions</w:t>
                  </w:r>
                </w:p>
                <w:p w:rsidR="00667541" w:rsidRPr="001C18BF" w:rsidRDefault="00667541" w:rsidP="001C18BF">
                  <w:pPr>
                    <w:pStyle w:val="ListParagrap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67541" w:rsidRPr="00B9703C" w:rsidRDefault="00667541" w:rsidP="001C18BF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C18BF">
                    <w:rPr>
                      <w:rFonts w:ascii="Verdana" w:hAnsi="Verdana"/>
                      <w:b/>
                      <w:sz w:val="18"/>
                      <w:szCs w:val="20"/>
                    </w:rPr>
                    <w:t xml:space="preserve">look at energy within food packaging </w:t>
                  </w:r>
                  <w:r w:rsidR="00B9703C">
                    <w:rPr>
                      <w:rFonts w:ascii="Verdana" w:hAnsi="Verdana"/>
                      <w:b/>
                      <w:sz w:val="18"/>
                      <w:szCs w:val="20"/>
                    </w:rPr>
                    <w:t>–</w:t>
                  </w:r>
                  <w:r w:rsidRPr="001C18BF">
                    <w:rPr>
                      <w:rFonts w:ascii="Verdana" w:hAnsi="Verdana"/>
                      <w:b/>
                      <w:sz w:val="18"/>
                      <w:szCs w:val="20"/>
                    </w:rPr>
                    <w:t xml:space="preserve"> calories</w:t>
                  </w:r>
                </w:p>
                <w:p w:rsidR="00B9703C" w:rsidRPr="00B9703C" w:rsidRDefault="00B9703C" w:rsidP="00B9703C">
                  <w:pPr>
                    <w:pStyle w:val="ListParagrap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546BE" w:rsidRPr="009546BE" w:rsidRDefault="00626815" w:rsidP="009546BE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sz w:val="18"/>
                      <w:szCs w:val="20"/>
                    </w:rPr>
                    <w:t>cans</w:t>
                  </w:r>
                  <w:proofErr w:type="gramEnd"/>
                  <w:r>
                    <w:rPr>
                      <w:rFonts w:ascii="Verdana" w:hAnsi="Verdana"/>
                      <w:b/>
                      <w:sz w:val="18"/>
                      <w:szCs w:val="20"/>
                    </w:rPr>
                    <w:t xml:space="preserve"> floating or sinking – sugar content – weigh bags of sugar out according to grams. </w:t>
                  </w:r>
                </w:p>
                <w:p w:rsidR="009546BE" w:rsidRPr="009546BE" w:rsidRDefault="009546BE" w:rsidP="009546BE">
                  <w:pPr>
                    <w:pStyle w:val="ListParagrap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546BE" w:rsidRPr="009546BE" w:rsidRDefault="009546BE" w:rsidP="009546BE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20"/>
                    </w:rPr>
                    <w:t>d</w:t>
                  </w:r>
                  <w:r w:rsidRPr="009546BE">
                    <w:rPr>
                      <w:rFonts w:ascii="Verdana" w:hAnsi="Verdana"/>
                      <w:b/>
                      <w:sz w:val="18"/>
                      <w:szCs w:val="20"/>
                    </w:rPr>
                    <w:t xml:space="preserve">iets of </w:t>
                  </w:r>
                  <w:r w:rsidR="00A86CC3" w:rsidRPr="009546BE">
                    <w:rPr>
                      <w:rFonts w:ascii="Verdana" w:hAnsi="Verdana"/>
                      <w:b/>
                      <w:sz w:val="18"/>
                      <w:szCs w:val="20"/>
                    </w:rPr>
                    <w:t>omnivores</w:t>
                  </w:r>
                  <w:r w:rsidRPr="009546BE">
                    <w:rPr>
                      <w:rFonts w:ascii="Verdana" w:hAnsi="Verdana"/>
                      <w:b/>
                      <w:sz w:val="18"/>
                      <w:szCs w:val="20"/>
                    </w:rPr>
                    <w:t>, carnivores and herbivores</w:t>
                  </w:r>
                </w:p>
              </w:tc>
              <w:tc>
                <w:tcPr>
                  <w:tcW w:w="3867" w:type="dxa"/>
                  <w:gridSpan w:val="3"/>
                </w:tcPr>
                <w:p w:rsidR="00667541" w:rsidRPr="00667541" w:rsidRDefault="00667541" w:rsidP="00667541">
                  <w:pPr>
                    <w:numPr>
                      <w:ilvl w:val="0"/>
                      <w:numId w:val="36"/>
                    </w:numPr>
                    <w:shd w:val="clear" w:color="auto" w:fill="FFFFFF"/>
                    <w:spacing w:after="75"/>
                    <w:rPr>
                      <w:rFonts w:ascii="Verdana" w:eastAsia="Times New Roman" w:hAnsi="Verdana" w:cs="Arial"/>
                      <w:color w:val="0B0C0C"/>
                      <w:sz w:val="20"/>
                      <w:szCs w:val="29"/>
                      <w:lang w:eastAsia="en-GB"/>
                    </w:rPr>
                  </w:pPr>
                  <w:r w:rsidRPr="00667541">
                    <w:rPr>
                      <w:rFonts w:ascii="Verdana" w:eastAsia="Times New Roman" w:hAnsi="Verdana" w:cs="Arial"/>
                      <w:color w:val="0B0C0C"/>
                      <w:sz w:val="20"/>
                      <w:szCs w:val="29"/>
                      <w:lang w:eastAsia="en-GB"/>
                    </w:rPr>
                    <w:t>identify that humans and some other animals have skeletons and muscles for support, protection and movement</w:t>
                  </w:r>
                </w:p>
                <w:p w:rsidR="00667541" w:rsidRDefault="00667541" w:rsidP="0066754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32F4A" w:rsidRDefault="00D32F4A" w:rsidP="00D32F4A">
                  <w:pPr>
                    <w:pStyle w:val="ListParagraph"/>
                    <w:numPr>
                      <w:ilvl w:val="0"/>
                      <w:numId w:val="38"/>
                    </w:numPr>
                    <w:shd w:val="clear" w:color="auto" w:fill="FFFFFF"/>
                    <w:spacing w:after="75"/>
                    <w:rPr>
                      <w:rFonts w:ascii="Verdana" w:eastAsia="Times New Roman" w:hAnsi="Verdana" w:cs="Arial"/>
                      <w:b/>
                      <w:sz w:val="18"/>
                      <w:szCs w:val="18"/>
                      <w:lang w:eastAsia="en-GB"/>
                    </w:rPr>
                  </w:pPr>
                  <w:r w:rsidRPr="00D32F4A">
                    <w:rPr>
                      <w:rFonts w:ascii="Verdana" w:eastAsia="Times New Roman" w:hAnsi="Verdana" w:cs="Arial"/>
                      <w:b/>
                      <w:sz w:val="18"/>
                      <w:szCs w:val="18"/>
                      <w:lang w:eastAsia="en-GB"/>
                    </w:rPr>
                    <w:t xml:space="preserve">compare animals with and without skeletons </w:t>
                  </w:r>
                </w:p>
                <w:p w:rsidR="00D32F4A" w:rsidRPr="00D32F4A" w:rsidRDefault="00D32F4A" w:rsidP="00D32F4A">
                  <w:pPr>
                    <w:pStyle w:val="ListParagraph"/>
                    <w:shd w:val="clear" w:color="auto" w:fill="FFFFFF"/>
                    <w:spacing w:after="75"/>
                    <w:ind w:left="360"/>
                    <w:rPr>
                      <w:rFonts w:ascii="Verdana" w:eastAsia="Times New Roman" w:hAnsi="Verdana" w:cs="Arial"/>
                      <w:b/>
                      <w:sz w:val="18"/>
                      <w:szCs w:val="18"/>
                      <w:lang w:eastAsia="en-GB"/>
                    </w:rPr>
                  </w:pPr>
                </w:p>
                <w:p w:rsidR="00D32F4A" w:rsidRDefault="00D32F4A" w:rsidP="00D32F4A">
                  <w:pPr>
                    <w:pStyle w:val="ListParagraph"/>
                    <w:numPr>
                      <w:ilvl w:val="0"/>
                      <w:numId w:val="38"/>
                    </w:numPr>
                    <w:shd w:val="clear" w:color="auto" w:fill="FFFFFF"/>
                    <w:spacing w:after="75"/>
                    <w:rPr>
                      <w:rFonts w:ascii="Verdana" w:eastAsia="Times New Roman" w:hAnsi="Verdana" w:cs="Arial"/>
                      <w:b/>
                      <w:sz w:val="18"/>
                      <w:szCs w:val="18"/>
                      <w:lang w:eastAsia="en-GB"/>
                    </w:rPr>
                  </w:pPr>
                  <w:r w:rsidRPr="00D32F4A">
                    <w:rPr>
                      <w:rFonts w:ascii="Verdana" w:eastAsia="Times New Roman" w:hAnsi="Verdana" w:cs="Arial"/>
                      <w:b/>
                      <w:sz w:val="18"/>
                      <w:szCs w:val="18"/>
                      <w:lang w:eastAsia="en-GB"/>
                    </w:rPr>
                    <w:t>penguins huddling/insulation</w:t>
                  </w:r>
                </w:p>
                <w:p w:rsidR="00B9703C" w:rsidRPr="00B9703C" w:rsidRDefault="00B9703C" w:rsidP="00B9703C">
                  <w:pPr>
                    <w:pStyle w:val="ListParagraph"/>
                    <w:rPr>
                      <w:rFonts w:ascii="Verdana" w:eastAsia="Times New Roman" w:hAnsi="Verdana" w:cs="Arial"/>
                      <w:b/>
                      <w:sz w:val="18"/>
                      <w:szCs w:val="18"/>
                      <w:lang w:eastAsia="en-GB"/>
                    </w:rPr>
                  </w:pPr>
                </w:p>
                <w:p w:rsidR="00753609" w:rsidRDefault="00B9703C" w:rsidP="00753609">
                  <w:pPr>
                    <w:pStyle w:val="ListParagraph"/>
                    <w:numPr>
                      <w:ilvl w:val="0"/>
                      <w:numId w:val="38"/>
                    </w:numPr>
                    <w:shd w:val="clear" w:color="auto" w:fill="FFFFFF"/>
                    <w:spacing w:after="75"/>
                    <w:rPr>
                      <w:rFonts w:ascii="Verdana" w:eastAsia="Times New Roman" w:hAnsi="Verdana" w:cs="Arial"/>
                      <w:b/>
                      <w:sz w:val="18"/>
                      <w:szCs w:val="18"/>
                      <w:lang w:eastAsia="en-GB"/>
                    </w:rPr>
                  </w:pPr>
                  <w:r w:rsidRPr="00B9703C">
                    <w:rPr>
                      <w:rFonts w:ascii="Verdana" w:eastAsia="Times New Roman" w:hAnsi="Verdana" w:cs="Arial"/>
                      <w:b/>
                      <w:sz w:val="18"/>
                      <w:szCs w:val="18"/>
                      <w:lang w:eastAsia="en-GB"/>
                    </w:rPr>
                    <w:t>label skeleton</w:t>
                  </w:r>
                  <w:r>
                    <w:rPr>
                      <w:rFonts w:ascii="Verdana" w:eastAsia="Times New Roman" w:hAnsi="Verdana" w:cs="Arial"/>
                      <w:b/>
                      <w:sz w:val="18"/>
                      <w:szCs w:val="18"/>
                      <w:lang w:eastAsia="en-GB"/>
                    </w:rPr>
                    <w:t xml:space="preserve"> – create split pin skeleton at joints </w:t>
                  </w:r>
                </w:p>
                <w:p w:rsidR="00753609" w:rsidRPr="00753609" w:rsidRDefault="00753609" w:rsidP="00753609">
                  <w:pPr>
                    <w:pStyle w:val="ListParagraph"/>
                    <w:rPr>
                      <w:rFonts w:ascii="Verdana" w:eastAsia="Times New Roman" w:hAnsi="Verdana" w:cs="Arial"/>
                      <w:b/>
                      <w:sz w:val="18"/>
                      <w:szCs w:val="18"/>
                      <w:lang w:eastAsia="en-GB"/>
                    </w:rPr>
                  </w:pPr>
                </w:p>
                <w:p w:rsidR="00753609" w:rsidRPr="00753609" w:rsidRDefault="00753609" w:rsidP="00753609">
                  <w:pPr>
                    <w:pStyle w:val="ListParagraph"/>
                    <w:numPr>
                      <w:ilvl w:val="0"/>
                      <w:numId w:val="38"/>
                    </w:numPr>
                    <w:shd w:val="clear" w:color="auto" w:fill="FFFFFF"/>
                    <w:spacing w:after="75"/>
                    <w:rPr>
                      <w:rFonts w:ascii="Verdana" w:eastAsia="Times New Roman" w:hAnsi="Verdana" w:cs="Arial"/>
                      <w:b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Verdana" w:eastAsia="Times New Roman" w:hAnsi="Verdana" w:cs="Arial"/>
                      <w:b/>
                      <w:sz w:val="18"/>
                      <w:szCs w:val="18"/>
                      <w:lang w:eastAsia="en-GB"/>
                    </w:rPr>
                    <w:t xml:space="preserve">collect the measurements of bone lengths and graph – forearm </w:t>
                  </w:r>
                </w:p>
                <w:p w:rsidR="00D32F4A" w:rsidRDefault="00D32F4A" w:rsidP="0066754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</w:tcPr>
                <w:p w:rsidR="00667541" w:rsidRDefault="00667541" w:rsidP="005E08AE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A529E" w:rsidRDefault="004A529E" w:rsidP="00EB26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90FAE" w:rsidRPr="00C31F16" w:rsidRDefault="00790FAE" w:rsidP="00790F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734F3" w:rsidRPr="00251043" w:rsidTr="009B6060">
        <w:tc>
          <w:tcPr>
            <w:tcW w:w="732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History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68" w:type="pct"/>
          </w:tcPr>
          <w:p w:rsidR="009B6060" w:rsidRDefault="005672D3" w:rsidP="009B6060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Note contrasts, connections and trends over time</w:t>
            </w:r>
          </w:p>
          <w:p w:rsidR="005672D3" w:rsidRDefault="005672D3" w:rsidP="009B6060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Develop appropriate use of historical terms </w:t>
            </w:r>
          </w:p>
          <w:p w:rsidR="005672D3" w:rsidRDefault="005672D3" w:rsidP="009B6060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Devise questions about change, cause, similarity and difference </w:t>
            </w:r>
          </w:p>
          <w:p w:rsidR="005672D3" w:rsidRDefault="005672D3" w:rsidP="009B6060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Begin to understand that our knowledge of the past comes from a range of sources – how do we know? </w:t>
            </w:r>
          </w:p>
          <w:p w:rsidR="005672D3" w:rsidRPr="009B6060" w:rsidRDefault="005672D3" w:rsidP="005672D3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9B6060" w:rsidRPr="00251043" w:rsidTr="009B6060">
        <w:tc>
          <w:tcPr>
            <w:tcW w:w="732" w:type="pct"/>
            <w:shd w:val="clear" w:color="auto" w:fill="FF9999"/>
          </w:tcPr>
          <w:p w:rsidR="009B6060" w:rsidRPr="00C31F16" w:rsidRDefault="009B6060" w:rsidP="009B6060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Geography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68" w:type="pct"/>
          </w:tcPr>
          <w:p w:rsidR="009B6060" w:rsidRPr="009B6060" w:rsidRDefault="009B6060" w:rsidP="009B6060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  <w:sz w:val="20"/>
                <w:szCs w:val="20"/>
              </w:rPr>
            </w:pPr>
            <w:r w:rsidRPr="009B6060"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  <w:t>Use maps, atlases, globes and digital/computer mapping to locate countries and describe features studied – locate countries linked to plants seen at Eden</w:t>
            </w:r>
          </w:p>
          <w:p w:rsidR="009B6060" w:rsidRPr="00766848" w:rsidRDefault="009B6060" w:rsidP="009B6060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color w:val="0B0C0C"/>
                <w:sz w:val="20"/>
                <w:szCs w:val="20"/>
                <w:shd w:val="clear" w:color="auto" w:fill="FFFFFF"/>
              </w:rPr>
              <w:t>U</w:t>
            </w:r>
            <w:r w:rsidRPr="009B6060">
              <w:rPr>
                <w:rFonts w:ascii="Verdana" w:hAnsi="Verdana" w:cs="Arial"/>
                <w:color w:val="0B0C0C"/>
                <w:sz w:val="20"/>
                <w:szCs w:val="20"/>
                <w:shd w:val="clear" w:color="auto" w:fill="FFFFFF"/>
              </w:rPr>
              <w:t>se fieldwork to observe, measure record and present the human and physical features in the local area</w:t>
            </w:r>
            <w:r w:rsidR="00766848">
              <w:rPr>
                <w:rFonts w:ascii="Verdana" w:hAnsi="Verdana" w:cs="Arial"/>
                <w:color w:val="0B0C0C"/>
                <w:sz w:val="20"/>
                <w:szCs w:val="20"/>
                <w:shd w:val="clear" w:color="auto" w:fill="FFFFFF"/>
              </w:rPr>
              <w:t xml:space="preserve"> – identify the physical features of local area – plants and animals habitats</w:t>
            </w:r>
          </w:p>
          <w:p w:rsidR="00766848" w:rsidRPr="006B55F1" w:rsidRDefault="00CF6BE3" w:rsidP="009B6060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color w:val="0B0C0C"/>
                <w:sz w:val="20"/>
                <w:szCs w:val="20"/>
                <w:shd w:val="clear" w:color="auto" w:fill="FFFFFF"/>
              </w:rPr>
              <w:t xml:space="preserve">Describe the physical aspects of vegetation belts </w:t>
            </w:r>
          </w:p>
          <w:p w:rsidR="009B6060" w:rsidRPr="006B55F1" w:rsidRDefault="006B55F1" w:rsidP="006B55F1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color w:val="0B0C0C"/>
                <w:sz w:val="20"/>
                <w:szCs w:val="20"/>
                <w:shd w:val="clear" w:color="auto" w:fill="FFFFFF"/>
              </w:rPr>
              <w:t xml:space="preserve">Understand how humans impact the physical evidence </w:t>
            </w:r>
          </w:p>
          <w:p w:rsidR="006B55F1" w:rsidRPr="00630D96" w:rsidRDefault="006B55F1" w:rsidP="006B55F1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  <w:sz w:val="20"/>
                <w:szCs w:val="20"/>
              </w:rPr>
            </w:pPr>
            <w:r w:rsidRPr="006B55F1">
              <w:rPr>
                <w:rFonts w:ascii="Verdana" w:hAnsi="Verdana" w:cs="Arial"/>
                <w:color w:val="0B0C0C"/>
                <w:sz w:val="20"/>
                <w:szCs w:val="29"/>
                <w:shd w:val="clear" w:color="auto" w:fill="FFFFFF"/>
              </w:rPr>
              <w:t>identify the position and significance of latitude, longitude, Equator, Northern Hemisphere, Southern Hemisphere</w:t>
            </w:r>
            <w:r w:rsidR="00630D96">
              <w:rPr>
                <w:rFonts w:ascii="Verdana" w:hAnsi="Verdana" w:cs="Arial"/>
                <w:color w:val="0B0C0C"/>
                <w:sz w:val="20"/>
                <w:szCs w:val="29"/>
                <w:shd w:val="clear" w:color="auto" w:fill="FFFFFF"/>
              </w:rPr>
              <w:t xml:space="preserve"> – link to plants seen at Eden </w:t>
            </w:r>
          </w:p>
          <w:p w:rsidR="00630D96" w:rsidRPr="006B55F1" w:rsidRDefault="00630D96" w:rsidP="00630D96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9B6060" w:rsidRPr="00251043" w:rsidTr="009B6060">
        <w:tc>
          <w:tcPr>
            <w:tcW w:w="732" w:type="pct"/>
            <w:shd w:val="clear" w:color="auto" w:fill="FF9999"/>
          </w:tcPr>
          <w:p w:rsidR="009B6060" w:rsidRPr="00C31F16" w:rsidRDefault="009B6060" w:rsidP="009B6060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Art and Design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68" w:type="pct"/>
          </w:tcPr>
          <w:p w:rsidR="009B6060" w:rsidRPr="00865057" w:rsidRDefault="009B6060" w:rsidP="009B6060">
            <w:pPr>
              <w:pStyle w:val="ListParagraph"/>
              <w:numPr>
                <w:ilvl w:val="0"/>
                <w:numId w:val="39"/>
              </w:numPr>
              <w:rPr>
                <w:rFonts w:ascii="Verdana" w:hAnsi="Verdana"/>
                <w:sz w:val="20"/>
              </w:rPr>
            </w:pPr>
            <w:r w:rsidRPr="00865057">
              <w:rPr>
                <w:rFonts w:ascii="Verdana" w:hAnsi="Verdana"/>
                <w:sz w:val="20"/>
              </w:rPr>
              <w:t>The work of Jon Tremaine – animals within animals</w:t>
            </w:r>
          </w:p>
          <w:p w:rsidR="009B6060" w:rsidRDefault="009B6060" w:rsidP="009B6060">
            <w:pPr>
              <w:pStyle w:val="ListParagraph"/>
              <w:numPr>
                <w:ilvl w:val="0"/>
                <w:numId w:val="39"/>
              </w:numPr>
              <w:rPr>
                <w:rFonts w:ascii="Verdana" w:hAnsi="Verdana"/>
                <w:sz w:val="20"/>
              </w:rPr>
            </w:pPr>
            <w:r w:rsidRPr="00865057">
              <w:rPr>
                <w:rFonts w:ascii="Verdana" w:hAnsi="Verdana"/>
                <w:sz w:val="20"/>
              </w:rPr>
              <w:t>The work of Giacometti – human body sculptures</w:t>
            </w:r>
          </w:p>
          <w:p w:rsidR="009B6060" w:rsidRDefault="009B6060" w:rsidP="009B6060">
            <w:pPr>
              <w:pStyle w:val="ListParagraph"/>
              <w:numPr>
                <w:ilvl w:val="0"/>
                <w:numId w:val="39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Leaf shapes and patterns – sketching </w:t>
            </w:r>
          </w:p>
          <w:p w:rsidR="009B6060" w:rsidRDefault="009B6060" w:rsidP="009B6060">
            <w:pPr>
              <w:pStyle w:val="ListParagraph"/>
              <w:numPr>
                <w:ilvl w:val="0"/>
                <w:numId w:val="39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The work of Georgia O’Keeffe – large group paintings of flowers – colour mixing </w:t>
            </w:r>
          </w:p>
          <w:p w:rsidR="009B6060" w:rsidRDefault="009B6060" w:rsidP="009B6060">
            <w:pPr>
              <w:pStyle w:val="ListParagraph"/>
              <w:numPr>
                <w:ilvl w:val="0"/>
                <w:numId w:val="39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Vincent Van Gogh – sunflowers – draw and sketch vase of flowers </w:t>
            </w:r>
          </w:p>
          <w:p w:rsidR="009B6060" w:rsidRPr="006F38F2" w:rsidRDefault="009B6060" w:rsidP="009B6060">
            <w:pPr>
              <w:pStyle w:val="ListParagraph"/>
              <w:numPr>
                <w:ilvl w:val="0"/>
                <w:numId w:val="39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The work of Henri Rousseau </w:t>
            </w:r>
          </w:p>
          <w:p w:rsidR="009B6060" w:rsidRPr="007874E3" w:rsidRDefault="009B6060" w:rsidP="009B6060">
            <w:pPr>
              <w:rPr>
                <w:rFonts w:ascii="Verdana" w:hAnsi="Verdana"/>
              </w:rPr>
            </w:pPr>
          </w:p>
        </w:tc>
      </w:tr>
      <w:tr w:rsidR="009B6060" w:rsidRPr="00251043" w:rsidTr="009B6060">
        <w:trPr>
          <w:trHeight w:val="592"/>
        </w:trPr>
        <w:tc>
          <w:tcPr>
            <w:tcW w:w="732" w:type="pct"/>
            <w:vMerge w:val="restart"/>
            <w:shd w:val="clear" w:color="auto" w:fill="FF9999"/>
          </w:tcPr>
          <w:p w:rsidR="009B6060" w:rsidRPr="00C31F16" w:rsidRDefault="009B6060" w:rsidP="009B6060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Design Technology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  <w:p w:rsidR="009B6060" w:rsidRPr="00C31F16" w:rsidRDefault="009B6060" w:rsidP="009B606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31F16">
              <w:rPr>
                <w:rFonts w:ascii="Verdana" w:hAnsi="Verdana"/>
                <w:sz w:val="20"/>
                <w:szCs w:val="20"/>
              </w:rPr>
              <w:t>Including Cooking and Nutrition</w:t>
            </w:r>
          </w:p>
        </w:tc>
        <w:tc>
          <w:tcPr>
            <w:tcW w:w="4268" w:type="pct"/>
          </w:tcPr>
          <w:p w:rsidR="009B6060" w:rsidRPr="006F38F2" w:rsidRDefault="009B6060" w:rsidP="009B6060">
            <w:pPr>
              <w:pStyle w:val="ListParagraph"/>
              <w:numPr>
                <w:ilvl w:val="0"/>
                <w:numId w:val="41"/>
              </w:numPr>
              <w:rPr>
                <w:rFonts w:ascii="Verdana" w:hAnsi="Verdana"/>
              </w:rPr>
            </w:pPr>
            <w:r w:rsidRPr="006F38F2">
              <w:rPr>
                <w:rFonts w:ascii="Verdana" w:hAnsi="Verdana"/>
                <w:sz w:val="20"/>
              </w:rPr>
              <w:t xml:space="preserve">Design a </w:t>
            </w:r>
            <w:r>
              <w:rPr>
                <w:rFonts w:ascii="Verdana" w:hAnsi="Verdana"/>
                <w:sz w:val="20"/>
              </w:rPr>
              <w:t xml:space="preserve">food packet – 3D nets </w:t>
            </w:r>
          </w:p>
          <w:p w:rsidR="009B6060" w:rsidRPr="0080476F" w:rsidRDefault="009B6060" w:rsidP="009B6060">
            <w:pPr>
              <w:pStyle w:val="ListParagraph"/>
              <w:numPr>
                <w:ilvl w:val="0"/>
                <w:numId w:val="4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 xml:space="preserve">Pneumatic system to create moving parts on a model animal e.g. giraffe neck </w:t>
            </w:r>
          </w:p>
          <w:p w:rsidR="009B6060" w:rsidRPr="00362D9E" w:rsidRDefault="009B6060" w:rsidP="009B6060">
            <w:pPr>
              <w:pStyle w:val="ListParagraph"/>
              <w:numPr>
                <w:ilvl w:val="0"/>
                <w:numId w:val="4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 xml:space="preserve">Food tasting and evaluating – sandwiches? </w:t>
            </w:r>
          </w:p>
          <w:p w:rsidR="009B6060" w:rsidRPr="0056308B" w:rsidRDefault="009B6060" w:rsidP="009B6060">
            <w:pPr>
              <w:pStyle w:val="ListParagraph"/>
              <w:numPr>
                <w:ilvl w:val="0"/>
                <w:numId w:val="4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>Design and make a mini greenhouse</w:t>
            </w:r>
          </w:p>
          <w:p w:rsidR="009B6060" w:rsidRPr="006F38F2" w:rsidRDefault="009B6060" w:rsidP="009B6060">
            <w:pPr>
              <w:pStyle w:val="ListParagraph"/>
              <w:ind w:left="360"/>
              <w:rPr>
                <w:rFonts w:ascii="Verdana" w:hAnsi="Verdana"/>
              </w:rPr>
            </w:pPr>
          </w:p>
        </w:tc>
      </w:tr>
      <w:tr w:rsidR="009B6060" w:rsidRPr="00251043" w:rsidTr="009B6060">
        <w:tc>
          <w:tcPr>
            <w:tcW w:w="732" w:type="pct"/>
            <w:vMerge/>
            <w:shd w:val="clear" w:color="auto" w:fill="FF9999"/>
          </w:tcPr>
          <w:p w:rsidR="009B6060" w:rsidRPr="00C31F16" w:rsidRDefault="009B6060" w:rsidP="009B6060">
            <w:pPr>
              <w:jc w:val="right"/>
              <w:rPr>
                <w:rFonts w:ascii="Verdana" w:hAnsi="Verdana"/>
                <w:sz w:val="28"/>
              </w:rPr>
            </w:pPr>
          </w:p>
        </w:tc>
        <w:tc>
          <w:tcPr>
            <w:tcW w:w="4268" w:type="pct"/>
          </w:tcPr>
          <w:p w:rsidR="009B6060" w:rsidRPr="00377554" w:rsidRDefault="009B6060" w:rsidP="009B60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B23">
              <w:rPr>
                <w:rFonts w:ascii="Verdana" w:hAnsi="Verdana"/>
                <w:b/>
                <w:szCs w:val="20"/>
              </w:rPr>
              <w:t xml:space="preserve">Cooking: </w:t>
            </w:r>
            <w:r w:rsidRPr="00377554">
              <w:rPr>
                <w:rFonts w:ascii="Verdana" w:hAnsi="Verdana"/>
                <w:sz w:val="20"/>
                <w:szCs w:val="20"/>
              </w:rPr>
              <w:t>Make a balanced smoothie – add protein/carbs etc.</w:t>
            </w:r>
            <w:r w:rsidRPr="0037755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9B6060" w:rsidRPr="004F5B23" w:rsidRDefault="009B6060" w:rsidP="009B6060">
            <w:pPr>
              <w:rPr>
                <w:rFonts w:ascii="Verdana" w:hAnsi="Verdana"/>
                <w:szCs w:val="20"/>
              </w:rPr>
            </w:pPr>
          </w:p>
        </w:tc>
      </w:tr>
      <w:tr w:rsidR="009B6060" w:rsidRPr="00251043" w:rsidTr="009B6060">
        <w:trPr>
          <w:trHeight w:val="536"/>
        </w:trPr>
        <w:tc>
          <w:tcPr>
            <w:tcW w:w="732" w:type="pct"/>
            <w:shd w:val="clear" w:color="auto" w:fill="FF9999"/>
          </w:tcPr>
          <w:p w:rsidR="009B6060" w:rsidRPr="00C31F16" w:rsidRDefault="009B6060" w:rsidP="009B6060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Music/Drama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68" w:type="pct"/>
          </w:tcPr>
          <w:p w:rsidR="009B6060" w:rsidRDefault="00FA7CB1" w:rsidP="00FA7CB1">
            <w:pPr>
              <w:pStyle w:val="ListParagraph"/>
              <w:numPr>
                <w:ilvl w:val="0"/>
                <w:numId w:val="44"/>
              </w:numPr>
              <w:rPr>
                <w:rFonts w:ascii="Verdana" w:hAnsi="Verdana"/>
                <w:sz w:val="20"/>
              </w:rPr>
            </w:pPr>
            <w:r w:rsidRPr="00FA7CB1">
              <w:rPr>
                <w:rFonts w:ascii="Verdana" w:hAnsi="Verdana"/>
                <w:sz w:val="20"/>
              </w:rPr>
              <w:t>improvise and compose music for a range of purposes using the inter-related dimensions of music – animal sounds using a range of instruments</w:t>
            </w:r>
          </w:p>
          <w:p w:rsidR="005672D3" w:rsidRDefault="005672D3" w:rsidP="005672D3">
            <w:pPr>
              <w:pStyle w:val="ListParagraph"/>
              <w:ind w:left="360"/>
              <w:rPr>
                <w:rFonts w:ascii="Verdana" w:hAnsi="Verdana"/>
                <w:sz w:val="20"/>
              </w:rPr>
            </w:pPr>
          </w:p>
          <w:p w:rsidR="005672D3" w:rsidRDefault="005672D3" w:rsidP="005672D3">
            <w:pPr>
              <w:pStyle w:val="ListParagraph"/>
              <w:ind w:left="360"/>
              <w:rPr>
                <w:rFonts w:ascii="Verdana" w:hAnsi="Verdana"/>
                <w:sz w:val="20"/>
              </w:rPr>
            </w:pPr>
          </w:p>
          <w:p w:rsidR="005672D3" w:rsidRPr="00FA7CB1" w:rsidRDefault="005672D3" w:rsidP="005672D3">
            <w:pPr>
              <w:pStyle w:val="ListParagraph"/>
              <w:ind w:left="360"/>
              <w:rPr>
                <w:rFonts w:ascii="Verdana" w:hAnsi="Verdana"/>
                <w:sz w:val="20"/>
              </w:rPr>
            </w:pPr>
            <w:bookmarkStart w:id="0" w:name="_GoBack"/>
            <w:bookmarkEnd w:id="0"/>
          </w:p>
        </w:tc>
      </w:tr>
      <w:tr w:rsidR="009B6060" w:rsidRPr="00251043" w:rsidTr="009B6060">
        <w:tc>
          <w:tcPr>
            <w:tcW w:w="732" w:type="pct"/>
            <w:shd w:val="clear" w:color="auto" w:fill="FF9999"/>
          </w:tcPr>
          <w:p w:rsidR="009B6060" w:rsidRPr="00C31F16" w:rsidRDefault="009B6060" w:rsidP="009B6060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lastRenderedPageBreak/>
              <w:t>Computing</w:t>
            </w:r>
            <w:r>
              <w:rPr>
                <w:rFonts w:ascii="Verdana" w:hAnsi="Verdana"/>
                <w:b/>
                <w:sz w:val="28"/>
              </w:rPr>
              <w:t>:</w:t>
            </w:r>
            <w:r w:rsidRPr="00C31F16">
              <w:rPr>
                <w:rFonts w:ascii="Verdana" w:hAnsi="Verdana"/>
                <w:b/>
                <w:sz w:val="28"/>
              </w:rPr>
              <w:t xml:space="preserve"> </w:t>
            </w:r>
          </w:p>
        </w:tc>
        <w:tc>
          <w:tcPr>
            <w:tcW w:w="4268" w:type="pct"/>
          </w:tcPr>
          <w:p w:rsidR="009B6060" w:rsidRPr="002D4145" w:rsidRDefault="00CD0968" w:rsidP="002D4145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75"/>
              <w:rPr>
                <w:rFonts w:ascii="Verdana" w:eastAsia="Times New Roman" w:hAnsi="Verdana" w:cs="Arial"/>
                <w:color w:val="0B0C0C"/>
                <w:sz w:val="28"/>
                <w:szCs w:val="29"/>
                <w:lang w:eastAsia="en-GB"/>
              </w:rPr>
            </w:pPr>
            <w:proofErr w:type="gramStart"/>
            <w:r w:rsidRPr="002D4145">
              <w:rPr>
                <w:rFonts w:ascii="Verdana" w:hAnsi="Verdana"/>
                <w:sz w:val="20"/>
              </w:rPr>
              <w:t>use</w:t>
            </w:r>
            <w:proofErr w:type="gramEnd"/>
            <w:r w:rsidRPr="002D4145">
              <w:rPr>
                <w:rFonts w:ascii="Verdana" w:hAnsi="Verdana"/>
                <w:sz w:val="20"/>
              </w:rPr>
              <w:t xml:space="preserve"> technology safely, respectfully and responsibly; recognise acceptable/unacceptable behaviour; identify a range of ways to report concerns about content and contact.</w:t>
            </w:r>
          </w:p>
          <w:p w:rsidR="002D4145" w:rsidRPr="00E354EE" w:rsidRDefault="002D4145" w:rsidP="002D4145">
            <w:pPr>
              <w:pStyle w:val="ListParagraph"/>
              <w:numPr>
                <w:ilvl w:val="0"/>
                <w:numId w:val="44"/>
              </w:numPr>
              <w:rPr>
                <w:rFonts w:ascii="Verdana" w:hAnsi="Verdana"/>
                <w:sz w:val="20"/>
              </w:rPr>
            </w:pPr>
            <w:r w:rsidRPr="00E354EE">
              <w:rPr>
                <w:rFonts w:ascii="Verdana" w:hAnsi="Verdana"/>
                <w:sz w:val="20"/>
              </w:rPr>
              <w:t xml:space="preserve">use sequence, selection, and repetition in programs; work with variables and various forms of input and output  </w:t>
            </w:r>
          </w:p>
          <w:p w:rsidR="002D4145" w:rsidRPr="00E354EE" w:rsidRDefault="002D4145" w:rsidP="002D4145">
            <w:pPr>
              <w:pStyle w:val="ListParagraph"/>
              <w:numPr>
                <w:ilvl w:val="0"/>
                <w:numId w:val="44"/>
              </w:numPr>
              <w:rPr>
                <w:rFonts w:ascii="Verdana" w:hAnsi="Verdana"/>
                <w:sz w:val="24"/>
              </w:rPr>
            </w:pPr>
            <w:r w:rsidRPr="00E354EE">
              <w:rPr>
                <w:rFonts w:ascii="Verdana" w:hAnsi="Verdana"/>
                <w:sz w:val="20"/>
              </w:rPr>
              <w:t>use logical reasoning to explain how some simple algorithms work and to detect and correct errors in algorithms and programs</w:t>
            </w:r>
          </w:p>
          <w:p w:rsidR="009B6060" w:rsidRPr="00C363A0" w:rsidRDefault="009B6060" w:rsidP="009B6060">
            <w:pPr>
              <w:pStyle w:val="ListParagraph"/>
              <w:ind w:left="360"/>
              <w:rPr>
                <w:rFonts w:ascii="Comic Sans MS" w:hAnsi="Comic Sans MS"/>
                <w:sz w:val="28"/>
              </w:rPr>
            </w:pPr>
          </w:p>
        </w:tc>
      </w:tr>
      <w:tr w:rsidR="009B6060" w:rsidRPr="00251043" w:rsidTr="009B6060">
        <w:trPr>
          <w:trHeight w:val="453"/>
        </w:trPr>
        <w:tc>
          <w:tcPr>
            <w:tcW w:w="732" w:type="pct"/>
            <w:shd w:val="clear" w:color="auto" w:fill="FF9999"/>
          </w:tcPr>
          <w:p w:rsidR="009B6060" w:rsidRPr="00C31F16" w:rsidRDefault="009B6060" w:rsidP="009B606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C31F16">
              <w:rPr>
                <w:rFonts w:ascii="Verdana" w:hAnsi="Verdana"/>
                <w:b/>
                <w:sz w:val="28"/>
              </w:rPr>
              <w:t>Languages- French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68" w:type="pct"/>
          </w:tcPr>
          <w:p w:rsidR="00EC54B6" w:rsidRPr="00EC54B6" w:rsidRDefault="00B8121E" w:rsidP="00EC54B6">
            <w:pPr>
              <w:pStyle w:val="ListParagraph"/>
              <w:numPr>
                <w:ilvl w:val="0"/>
                <w:numId w:val="44"/>
              </w:numPr>
              <w:rPr>
                <w:rFonts w:ascii="Verdana" w:hAnsi="Verdana"/>
                <w:sz w:val="20"/>
              </w:rPr>
            </w:pPr>
            <w:r w:rsidRPr="00EC54B6">
              <w:rPr>
                <w:rFonts w:ascii="Verdana" w:hAnsi="Verdana"/>
                <w:sz w:val="20"/>
              </w:rPr>
              <w:t xml:space="preserve">listen attentively to spoken language and show understanding by joining in and responding </w:t>
            </w:r>
          </w:p>
          <w:p w:rsidR="009B6060" w:rsidRPr="00EC54B6" w:rsidRDefault="00B8121E" w:rsidP="00EC54B6">
            <w:pPr>
              <w:pStyle w:val="ListParagraph"/>
              <w:numPr>
                <w:ilvl w:val="0"/>
                <w:numId w:val="44"/>
              </w:numPr>
              <w:rPr>
                <w:rFonts w:ascii="Verdana" w:hAnsi="Verdana"/>
                <w:sz w:val="20"/>
              </w:rPr>
            </w:pPr>
            <w:r w:rsidRPr="00EC54B6">
              <w:rPr>
                <w:rFonts w:ascii="Verdana" w:hAnsi="Verdana"/>
                <w:sz w:val="20"/>
              </w:rPr>
              <w:t>explore the patterns and sounds of language through songs and rhymes and link the spelling, sound and meaning of words</w:t>
            </w:r>
          </w:p>
          <w:p w:rsidR="00EC54B6" w:rsidRPr="00325CD1" w:rsidRDefault="00EC54B6" w:rsidP="00EC54B6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szCs w:val="20"/>
              </w:rPr>
            </w:pPr>
            <w:r w:rsidRPr="00EC54B6">
              <w:rPr>
                <w:rFonts w:ascii="Verdana" w:hAnsi="Verdana"/>
                <w:sz w:val="20"/>
              </w:rPr>
              <w:t>appreciate stories, songs, poems and rhymes in the language</w:t>
            </w:r>
          </w:p>
          <w:p w:rsidR="00325CD1" w:rsidRPr="00325CD1" w:rsidRDefault="00325CD1" w:rsidP="00EC54B6">
            <w:pPr>
              <w:pStyle w:val="ListParagraph"/>
              <w:numPr>
                <w:ilvl w:val="0"/>
                <w:numId w:val="44"/>
              </w:numPr>
              <w:rPr>
                <w:rFonts w:ascii="Verdana" w:hAnsi="Verdana"/>
                <w:szCs w:val="20"/>
              </w:rPr>
            </w:pPr>
            <w:r w:rsidRPr="00325CD1">
              <w:rPr>
                <w:rFonts w:ascii="Verdana" w:hAnsi="Verdana"/>
                <w:sz w:val="20"/>
              </w:rPr>
              <w:t>broaden their vocabulary</w:t>
            </w:r>
          </w:p>
        </w:tc>
      </w:tr>
      <w:tr w:rsidR="009B6060" w:rsidRPr="00251043" w:rsidTr="009B6060">
        <w:trPr>
          <w:trHeight w:val="545"/>
        </w:trPr>
        <w:tc>
          <w:tcPr>
            <w:tcW w:w="732" w:type="pct"/>
            <w:shd w:val="clear" w:color="auto" w:fill="FF9999"/>
          </w:tcPr>
          <w:p w:rsidR="009B6060" w:rsidRPr="00C31F16" w:rsidRDefault="009B6060" w:rsidP="009B6060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PE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68" w:type="pct"/>
          </w:tcPr>
          <w:p w:rsidR="009B6060" w:rsidRDefault="009B6060" w:rsidP="009B6060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20"/>
              </w:rPr>
            </w:pPr>
            <w:r w:rsidRPr="00865057">
              <w:rPr>
                <w:rFonts w:ascii="Verdana" w:hAnsi="Verdana"/>
                <w:sz w:val="20"/>
              </w:rPr>
              <w:t xml:space="preserve">Real P.E. - 2 hours a week. </w:t>
            </w:r>
          </w:p>
          <w:p w:rsidR="00AE5ACD" w:rsidRDefault="00AE5ACD" w:rsidP="00AE5ACD">
            <w:pPr>
              <w:pStyle w:val="ListParagraph"/>
              <w:numPr>
                <w:ilvl w:val="1"/>
                <w:numId w:val="14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Personal unit</w:t>
            </w:r>
          </w:p>
          <w:p w:rsidR="00AE5ACD" w:rsidRPr="00AE5ACD" w:rsidRDefault="00AE5ACD" w:rsidP="00AE5ACD">
            <w:pPr>
              <w:pStyle w:val="ListParagraph"/>
              <w:numPr>
                <w:ilvl w:val="1"/>
                <w:numId w:val="14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Social unit</w:t>
            </w:r>
          </w:p>
          <w:p w:rsidR="009B6060" w:rsidRPr="00865057" w:rsidRDefault="009B6060" w:rsidP="009B6060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20"/>
              </w:rPr>
            </w:pPr>
            <w:r w:rsidRPr="00865057">
              <w:rPr>
                <w:rFonts w:ascii="Verdana" w:hAnsi="Verdana"/>
                <w:sz w:val="20"/>
              </w:rPr>
              <w:t>Daily Mile</w:t>
            </w:r>
          </w:p>
          <w:p w:rsidR="009B6060" w:rsidRPr="00C31F16" w:rsidRDefault="009B6060" w:rsidP="009B6060">
            <w:pPr>
              <w:pStyle w:val="ListParagraph"/>
              <w:ind w:left="360"/>
              <w:rPr>
                <w:rFonts w:ascii="Verdana" w:hAnsi="Verdana"/>
                <w:sz w:val="28"/>
              </w:rPr>
            </w:pPr>
          </w:p>
        </w:tc>
      </w:tr>
    </w:tbl>
    <w:p w:rsidR="006D5C4D" w:rsidRDefault="006D5C4D" w:rsidP="00377B67">
      <w:pPr>
        <w:rPr>
          <w:rFonts w:ascii="Comic Sans MS" w:hAnsi="Comic Sans MS"/>
        </w:rPr>
      </w:pPr>
    </w:p>
    <w:p w:rsidR="006D5C4D" w:rsidRPr="00251043" w:rsidRDefault="006D5C4D" w:rsidP="00377B67">
      <w:pPr>
        <w:rPr>
          <w:rFonts w:ascii="Comic Sans MS" w:hAnsi="Comic Sans MS"/>
        </w:rPr>
      </w:pPr>
    </w:p>
    <w:sectPr w:rsidR="006D5C4D" w:rsidRPr="00251043" w:rsidSect="00EB26C6">
      <w:pgSz w:w="23814" w:h="16839" w:orient="landscape" w:code="8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119"/>
    <w:multiLevelType w:val="hybridMultilevel"/>
    <w:tmpl w:val="8D28B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07E68"/>
    <w:multiLevelType w:val="hybridMultilevel"/>
    <w:tmpl w:val="CA966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31F92"/>
    <w:multiLevelType w:val="hybridMultilevel"/>
    <w:tmpl w:val="B28E6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25929"/>
    <w:multiLevelType w:val="hybridMultilevel"/>
    <w:tmpl w:val="2FF2C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21D88"/>
    <w:multiLevelType w:val="hybridMultilevel"/>
    <w:tmpl w:val="1E505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874166"/>
    <w:multiLevelType w:val="hybridMultilevel"/>
    <w:tmpl w:val="5764F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6C01DC"/>
    <w:multiLevelType w:val="hybridMultilevel"/>
    <w:tmpl w:val="ECBA2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E76064"/>
    <w:multiLevelType w:val="hybridMultilevel"/>
    <w:tmpl w:val="2F5C3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F53AF3"/>
    <w:multiLevelType w:val="multilevel"/>
    <w:tmpl w:val="96ACD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27274D"/>
    <w:multiLevelType w:val="multilevel"/>
    <w:tmpl w:val="96ACD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55189D"/>
    <w:multiLevelType w:val="hybridMultilevel"/>
    <w:tmpl w:val="EDCE9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68055E"/>
    <w:multiLevelType w:val="hybridMultilevel"/>
    <w:tmpl w:val="5148A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732120"/>
    <w:multiLevelType w:val="hybridMultilevel"/>
    <w:tmpl w:val="156E9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F90B94"/>
    <w:multiLevelType w:val="hybridMultilevel"/>
    <w:tmpl w:val="B7BE9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927066"/>
    <w:multiLevelType w:val="multilevel"/>
    <w:tmpl w:val="96ACD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28688B"/>
    <w:multiLevelType w:val="hybridMultilevel"/>
    <w:tmpl w:val="F0A6C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9E2024"/>
    <w:multiLevelType w:val="hybridMultilevel"/>
    <w:tmpl w:val="5B485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366BC5"/>
    <w:multiLevelType w:val="hybridMultilevel"/>
    <w:tmpl w:val="51602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A7144"/>
    <w:multiLevelType w:val="hybridMultilevel"/>
    <w:tmpl w:val="2A242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44DFF"/>
    <w:multiLevelType w:val="multilevel"/>
    <w:tmpl w:val="D3C6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2576E3C"/>
    <w:multiLevelType w:val="hybridMultilevel"/>
    <w:tmpl w:val="A53A1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30046C"/>
    <w:multiLevelType w:val="hybridMultilevel"/>
    <w:tmpl w:val="3A4E2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A22EC4"/>
    <w:multiLevelType w:val="hybridMultilevel"/>
    <w:tmpl w:val="A32EA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AF2853"/>
    <w:multiLevelType w:val="hybridMultilevel"/>
    <w:tmpl w:val="7D023B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36600F"/>
    <w:multiLevelType w:val="multilevel"/>
    <w:tmpl w:val="D33E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CA42114"/>
    <w:multiLevelType w:val="hybridMultilevel"/>
    <w:tmpl w:val="589C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786A33"/>
    <w:multiLevelType w:val="hybridMultilevel"/>
    <w:tmpl w:val="EF3C9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585E41"/>
    <w:multiLevelType w:val="hybridMultilevel"/>
    <w:tmpl w:val="7DE67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1C1C6A"/>
    <w:multiLevelType w:val="hybridMultilevel"/>
    <w:tmpl w:val="869A4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A82EC5"/>
    <w:multiLevelType w:val="hybridMultilevel"/>
    <w:tmpl w:val="1C321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BE625C"/>
    <w:multiLevelType w:val="hybridMultilevel"/>
    <w:tmpl w:val="5AD40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D37E56"/>
    <w:multiLevelType w:val="hybridMultilevel"/>
    <w:tmpl w:val="43381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347E50"/>
    <w:multiLevelType w:val="hybridMultilevel"/>
    <w:tmpl w:val="28F24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2B1A14"/>
    <w:multiLevelType w:val="multilevel"/>
    <w:tmpl w:val="96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1053DC6"/>
    <w:multiLevelType w:val="hybridMultilevel"/>
    <w:tmpl w:val="2B62D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224642"/>
    <w:multiLevelType w:val="hybridMultilevel"/>
    <w:tmpl w:val="182EE4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D84E0D"/>
    <w:multiLevelType w:val="hybridMultilevel"/>
    <w:tmpl w:val="62E8D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831224"/>
    <w:multiLevelType w:val="hybridMultilevel"/>
    <w:tmpl w:val="FF9E0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DD12AB"/>
    <w:multiLevelType w:val="hybridMultilevel"/>
    <w:tmpl w:val="D4684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987A04"/>
    <w:multiLevelType w:val="hybridMultilevel"/>
    <w:tmpl w:val="56E4DE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C5306E"/>
    <w:multiLevelType w:val="hybridMultilevel"/>
    <w:tmpl w:val="64801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D16058"/>
    <w:multiLevelType w:val="hybridMultilevel"/>
    <w:tmpl w:val="92B0D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AE75CE"/>
    <w:multiLevelType w:val="multilevel"/>
    <w:tmpl w:val="96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503529E"/>
    <w:multiLevelType w:val="hybridMultilevel"/>
    <w:tmpl w:val="9DE00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F4563F"/>
    <w:multiLevelType w:val="hybridMultilevel"/>
    <w:tmpl w:val="F13297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495D9C"/>
    <w:multiLevelType w:val="multilevel"/>
    <w:tmpl w:val="96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35"/>
  </w:num>
  <w:num w:numId="3">
    <w:abstractNumId w:val="28"/>
  </w:num>
  <w:num w:numId="4">
    <w:abstractNumId w:val="20"/>
  </w:num>
  <w:num w:numId="5">
    <w:abstractNumId w:val="30"/>
  </w:num>
  <w:num w:numId="6">
    <w:abstractNumId w:val="22"/>
  </w:num>
  <w:num w:numId="7">
    <w:abstractNumId w:val="1"/>
  </w:num>
  <w:num w:numId="8">
    <w:abstractNumId w:val="0"/>
  </w:num>
  <w:num w:numId="9">
    <w:abstractNumId w:val="27"/>
  </w:num>
  <w:num w:numId="10">
    <w:abstractNumId w:val="7"/>
  </w:num>
  <w:num w:numId="11">
    <w:abstractNumId w:val="31"/>
  </w:num>
  <w:num w:numId="12">
    <w:abstractNumId w:val="36"/>
  </w:num>
  <w:num w:numId="13">
    <w:abstractNumId w:val="3"/>
  </w:num>
  <w:num w:numId="14">
    <w:abstractNumId w:val="10"/>
  </w:num>
  <w:num w:numId="15">
    <w:abstractNumId w:val="18"/>
  </w:num>
  <w:num w:numId="16">
    <w:abstractNumId w:val="26"/>
  </w:num>
  <w:num w:numId="17">
    <w:abstractNumId w:val="29"/>
  </w:num>
  <w:num w:numId="18">
    <w:abstractNumId w:val="23"/>
  </w:num>
  <w:num w:numId="19">
    <w:abstractNumId w:val="17"/>
  </w:num>
  <w:num w:numId="20">
    <w:abstractNumId w:val="34"/>
  </w:num>
  <w:num w:numId="21">
    <w:abstractNumId w:val="39"/>
  </w:num>
  <w:num w:numId="22">
    <w:abstractNumId w:val="41"/>
  </w:num>
  <w:num w:numId="23">
    <w:abstractNumId w:val="25"/>
  </w:num>
  <w:num w:numId="24">
    <w:abstractNumId w:val="5"/>
  </w:num>
  <w:num w:numId="25">
    <w:abstractNumId w:val="44"/>
  </w:num>
  <w:num w:numId="26">
    <w:abstractNumId w:val="4"/>
  </w:num>
  <w:num w:numId="27">
    <w:abstractNumId w:val="6"/>
  </w:num>
  <w:num w:numId="28">
    <w:abstractNumId w:val="37"/>
  </w:num>
  <w:num w:numId="29">
    <w:abstractNumId w:val="12"/>
  </w:num>
  <w:num w:numId="30">
    <w:abstractNumId w:val="38"/>
  </w:num>
  <w:num w:numId="31">
    <w:abstractNumId w:val="11"/>
  </w:num>
  <w:num w:numId="32">
    <w:abstractNumId w:val="13"/>
  </w:num>
  <w:num w:numId="33">
    <w:abstractNumId w:val="33"/>
  </w:num>
  <w:num w:numId="34">
    <w:abstractNumId w:val="2"/>
  </w:num>
  <w:num w:numId="35">
    <w:abstractNumId w:val="9"/>
  </w:num>
  <w:num w:numId="36">
    <w:abstractNumId w:val="42"/>
  </w:num>
  <w:num w:numId="37">
    <w:abstractNumId w:val="19"/>
  </w:num>
  <w:num w:numId="38">
    <w:abstractNumId w:val="45"/>
  </w:num>
  <w:num w:numId="39">
    <w:abstractNumId w:val="40"/>
  </w:num>
  <w:num w:numId="40">
    <w:abstractNumId w:val="14"/>
  </w:num>
  <w:num w:numId="41">
    <w:abstractNumId w:val="8"/>
  </w:num>
  <w:num w:numId="42">
    <w:abstractNumId w:val="24"/>
  </w:num>
  <w:num w:numId="43">
    <w:abstractNumId w:val="43"/>
  </w:num>
  <w:num w:numId="44">
    <w:abstractNumId w:val="32"/>
  </w:num>
  <w:num w:numId="45">
    <w:abstractNumId w:val="21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43"/>
    <w:rsid w:val="000117D0"/>
    <w:rsid w:val="000309E7"/>
    <w:rsid w:val="0005091F"/>
    <w:rsid w:val="00050E29"/>
    <w:rsid w:val="00056A36"/>
    <w:rsid w:val="00057874"/>
    <w:rsid w:val="00066F2B"/>
    <w:rsid w:val="00075E47"/>
    <w:rsid w:val="0007680E"/>
    <w:rsid w:val="00093383"/>
    <w:rsid w:val="000A0316"/>
    <w:rsid w:val="000A7967"/>
    <w:rsid w:val="000B3EF0"/>
    <w:rsid w:val="000C23EB"/>
    <w:rsid w:val="000C26BE"/>
    <w:rsid w:val="000C3A17"/>
    <w:rsid w:val="000D6FA7"/>
    <w:rsid w:val="000D751E"/>
    <w:rsid w:val="000E70BA"/>
    <w:rsid w:val="0011790B"/>
    <w:rsid w:val="00124F0D"/>
    <w:rsid w:val="00133A9E"/>
    <w:rsid w:val="0013578C"/>
    <w:rsid w:val="0016217C"/>
    <w:rsid w:val="00167C41"/>
    <w:rsid w:val="0017037F"/>
    <w:rsid w:val="001843A6"/>
    <w:rsid w:val="00192FE3"/>
    <w:rsid w:val="0019752F"/>
    <w:rsid w:val="001B2D51"/>
    <w:rsid w:val="001C1201"/>
    <w:rsid w:val="001C18BF"/>
    <w:rsid w:val="001E2A92"/>
    <w:rsid w:val="001E2C66"/>
    <w:rsid w:val="002061ED"/>
    <w:rsid w:val="002106E9"/>
    <w:rsid w:val="00224289"/>
    <w:rsid w:val="00226B24"/>
    <w:rsid w:val="00244236"/>
    <w:rsid w:val="00251043"/>
    <w:rsid w:val="002667C7"/>
    <w:rsid w:val="00284D50"/>
    <w:rsid w:val="00293620"/>
    <w:rsid w:val="002A6B8C"/>
    <w:rsid w:val="002C003D"/>
    <w:rsid w:val="002D026F"/>
    <w:rsid w:val="002D2EDE"/>
    <w:rsid w:val="002D4145"/>
    <w:rsid w:val="002D44EB"/>
    <w:rsid w:val="002F34D4"/>
    <w:rsid w:val="003043A4"/>
    <w:rsid w:val="0030451E"/>
    <w:rsid w:val="00305294"/>
    <w:rsid w:val="0030758E"/>
    <w:rsid w:val="00317AE9"/>
    <w:rsid w:val="00320E3D"/>
    <w:rsid w:val="00325CD1"/>
    <w:rsid w:val="00331E42"/>
    <w:rsid w:val="0033447F"/>
    <w:rsid w:val="00362D9E"/>
    <w:rsid w:val="00377554"/>
    <w:rsid w:val="00377B67"/>
    <w:rsid w:val="0038068B"/>
    <w:rsid w:val="00381752"/>
    <w:rsid w:val="00385B7A"/>
    <w:rsid w:val="003864C4"/>
    <w:rsid w:val="00390B64"/>
    <w:rsid w:val="00396A51"/>
    <w:rsid w:val="003A570B"/>
    <w:rsid w:val="003C04A2"/>
    <w:rsid w:val="003C122E"/>
    <w:rsid w:val="003C22B4"/>
    <w:rsid w:val="003D5579"/>
    <w:rsid w:val="003F0012"/>
    <w:rsid w:val="004011CF"/>
    <w:rsid w:val="004039EF"/>
    <w:rsid w:val="00407C87"/>
    <w:rsid w:val="00414D65"/>
    <w:rsid w:val="00457907"/>
    <w:rsid w:val="0046046C"/>
    <w:rsid w:val="004649FF"/>
    <w:rsid w:val="004717FB"/>
    <w:rsid w:val="004725AE"/>
    <w:rsid w:val="004818D7"/>
    <w:rsid w:val="004824B5"/>
    <w:rsid w:val="00484805"/>
    <w:rsid w:val="004A529E"/>
    <w:rsid w:val="004B0FFD"/>
    <w:rsid w:val="004B3361"/>
    <w:rsid w:val="004B768A"/>
    <w:rsid w:val="004C26F7"/>
    <w:rsid w:val="004D76DF"/>
    <w:rsid w:val="004E41A6"/>
    <w:rsid w:val="004E473A"/>
    <w:rsid w:val="004E7F15"/>
    <w:rsid w:val="004F04CB"/>
    <w:rsid w:val="004F3FE0"/>
    <w:rsid w:val="004F5B23"/>
    <w:rsid w:val="00500D80"/>
    <w:rsid w:val="0053011C"/>
    <w:rsid w:val="00532953"/>
    <w:rsid w:val="005442C1"/>
    <w:rsid w:val="00544B3E"/>
    <w:rsid w:val="00544C94"/>
    <w:rsid w:val="00546EC7"/>
    <w:rsid w:val="005550C2"/>
    <w:rsid w:val="00561173"/>
    <w:rsid w:val="0056308B"/>
    <w:rsid w:val="005672D3"/>
    <w:rsid w:val="00581C5C"/>
    <w:rsid w:val="00583165"/>
    <w:rsid w:val="005864A0"/>
    <w:rsid w:val="00592245"/>
    <w:rsid w:val="005A2BFF"/>
    <w:rsid w:val="005B1003"/>
    <w:rsid w:val="005B3653"/>
    <w:rsid w:val="005B77CF"/>
    <w:rsid w:val="005C3FB8"/>
    <w:rsid w:val="005C6DD0"/>
    <w:rsid w:val="005D1EBF"/>
    <w:rsid w:val="005E08AE"/>
    <w:rsid w:val="005E3FD1"/>
    <w:rsid w:val="00600D80"/>
    <w:rsid w:val="00606C52"/>
    <w:rsid w:val="00614CF9"/>
    <w:rsid w:val="00622759"/>
    <w:rsid w:val="00626815"/>
    <w:rsid w:val="00630D96"/>
    <w:rsid w:val="00643C52"/>
    <w:rsid w:val="00647B1A"/>
    <w:rsid w:val="00647FB0"/>
    <w:rsid w:val="00650DDE"/>
    <w:rsid w:val="00652E51"/>
    <w:rsid w:val="00667541"/>
    <w:rsid w:val="006822BF"/>
    <w:rsid w:val="006B55F1"/>
    <w:rsid w:val="006B62DC"/>
    <w:rsid w:val="006C2C04"/>
    <w:rsid w:val="006C50AA"/>
    <w:rsid w:val="006D5C4D"/>
    <w:rsid w:val="006E06EF"/>
    <w:rsid w:val="006E3093"/>
    <w:rsid w:val="006E68FD"/>
    <w:rsid w:val="006F0535"/>
    <w:rsid w:val="006F38F2"/>
    <w:rsid w:val="006F7A9D"/>
    <w:rsid w:val="00702BE9"/>
    <w:rsid w:val="007117AE"/>
    <w:rsid w:val="00724F86"/>
    <w:rsid w:val="0074543E"/>
    <w:rsid w:val="00747BF2"/>
    <w:rsid w:val="00753609"/>
    <w:rsid w:val="00754A42"/>
    <w:rsid w:val="00755191"/>
    <w:rsid w:val="0076418D"/>
    <w:rsid w:val="00766848"/>
    <w:rsid w:val="00767ECB"/>
    <w:rsid w:val="00777520"/>
    <w:rsid w:val="00784E97"/>
    <w:rsid w:val="007874E3"/>
    <w:rsid w:val="00790FAE"/>
    <w:rsid w:val="0079155E"/>
    <w:rsid w:val="00795707"/>
    <w:rsid w:val="007C2F60"/>
    <w:rsid w:val="007D4872"/>
    <w:rsid w:val="007D6E16"/>
    <w:rsid w:val="007D73ED"/>
    <w:rsid w:val="007D7A23"/>
    <w:rsid w:val="007D7AF4"/>
    <w:rsid w:val="008008A4"/>
    <w:rsid w:val="008036E3"/>
    <w:rsid w:val="0080476F"/>
    <w:rsid w:val="00805003"/>
    <w:rsid w:val="00810EFE"/>
    <w:rsid w:val="00814DAE"/>
    <w:rsid w:val="0082097F"/>
    <w:rsid w:val="008230EE"/>
    <w:rsid w:val="0082511B"/>
    <w:rsid w:val="00842E34"/>
    <w:rsid w:val="008444F2"/>
    <w:rsid w:val="00851322"/>
    <w:rsid w:val="00860DAB"/>
    <w:rsid w:val="00865057"/>
    <w:rsid w:val="0087609E"/>
    <w:rsid w:val="008814DB"/>
    <w:rsid w:val="00885F5A"/>
    <w:rsid w:val="008874FB"/>
    <w:rsid w:val="008B0A6B"/>
    <w:rsid w:val="008C011F"/>
    <w:rsid w:val="008C1C8F"/>
    <w:rsid w:val="008E0686"/>
    <w:rsid w:val="008E2F89"/>
    <w:rsid w:val="008E3525"/>
    <w:rsid w:val="008E3ADF"/>
    <w:rsid w:val="008F0F96"/>
    <w:rsid w:val="00900A7E"/>
    <w:rsid w:val="0091121E"/>
    <w:rsid w:val="009208AD"/>
    <w:rsid w:val="00946F9E"/>
    <w:rsid w:val="009546BE"/>
    <w:rsid w:val="0096357E"/>
    <w:rsid w:val="0096614D"/>
    <w:rsid w:val="00976D5D"/>
    <w:rsid w:val="009772D4"/>
    <w:rsid w:val="00996B8A"/>
    <w:rsid w:val="009A00D0"/>
    <w:rsid w:val="009B6060"/>
    <w:rsid w:val="009D00C2"/>
    <w:rsid w:val="009D078B"/>
    <w:rsid w:val="009D41C3"/>
    <w:rsid w:val="009D43BB"/>
    <w:rsid w:val="009F7B60"/>
    <w:rsid w:val="00A03402"/>
    <w:rsid w:val="00A2370F"/>
    <w:rsid w:val="00A30840"/>
    <w:rsid w:val="00A33C1B"/>
    <w:rsid w:val="00A62BD6"/>
    <w:rsid w:val="00A86CC3"/>
    <w:rsid w:val="00AA2547"/>
    <w:rsid w:val="00AA2887"/>
    <w:rsid w:val="00AC1777"/>
    <w:rsid w:val="00AC7525"/>
    <w:rsid w:val="00AD0EE1"/>
    <w:rsid w:val="00AE0D6B"/>
    <w:rsid w:val="00AE2544"/>
    <w:rsid w:val="00AE5ACD"/>
    <w:rsid w:val="00B02E0F"/>
    <w:rsid w:val="00B0335F"/>
    <w:rsid w:val="00B06116"/>
    <w:rsid w:val="00B16851"/>
    <w:rsid w:val="00B24948"/>
    <w:rsid w:val="00B4253C"/>
    <w:rsid w:val="00B5336C"/>
    <w:rsid w:val="00B55A9F"/>
    <w:rsid w:val="00B72718"/>
    <w:rsid w:val="00B75AA5"/>
    <w:rsid w:val="00B80573"/>
    <w:rsid w:val="00B8121E"/>
    <w:rsid w:val="00B8590C"/>
    <w:rsid w:val="00B94645"/>
    <w:rsid w:val="00B9703C"/>
    <w:rsid w:val="00BA47E4"/>
    <w:rsid w:val="00BA503B"/>
    <w:rsid w:val="00BB3BAC"/>
    <w:rsid w:val="00BC348F"/>
    <w:rsid w:val="00BD0FB8"/>
    <w:rsid w:val="00BD4255"/>
    <w:rsid w:val="00BD520B"/>
    <w:rsid w:val="00BE48FD"/>
    <w:rsid w:val="00BE62F4"/>
    <w:rsid w:val="00BE65A6"/>
    <w:rsid w:val="00BF5DF7"/>
    <w:rsid w:val="00C1410B"/>
    <w:rsid w:val="00C31F16"/>
    <w:rsid w:val="00C363A0"/>
    <w:rsid w:val="00C42F16"/>
    <w:rsid w:val="00C44FB9"/>
    <w:rsid w:val="00C51345"/>
    <w:rsid w:val="00C52257"/>
    <w:rsid w:val="00C55040"/>
    <w:rsid w:val="00C57ADE"/>
    <w:rsid w:val="00C628B5"/>
    <w:rsid w:val="00C643A9"/>
    <w:rsid w:val="00C853DB"/>
    <w:rsid w:val="00C91523"/>
    <w:rsid w:val="00CA3E84"/>
    <w:rsid w:val="00CA5AD8"/>
    <w:rsid w:val="00CB2D96"/>
    <w:rsid w:val="00CD0968"/>
    <w:rsid w:val="00CD35CF"/>
    <w:rsid w:val="00CF3D40"/>
    <w:rsid w:val="00CF6BE3"/>
    <w:rsid w:val="00D0026B"/>
    <w:rsid w:val="00D0141F"/>
    <w:rsid w:val="00D16AEC"/>
    <w:rsid w:val="00D17BBE"/>
    <w:rsid w:val="00D24667"/>
    <w:rsid w:val="00D32F4A"/>
    <w:rsid w:val="00D3440A"/>
    <w:rsid w:val="00D357DD"/>
    <w:rsid w:val="00D40981"/>
    <w:rsid w:val="00D4173B"/>
    <w:rsid w:val="00D50C72"/>
    <w:rsid w:val="00D540AF"/>
    <w:rsid w:val="00D56FE4"/>
    <w:rsid w:val="00D576AD"/>
    <w:rsid w:val="00D66579"/>
    <w:rsid w:val="00D66899"/>
    <w:rsid w:val="00D83410"/>
    <w:rsid w:val="00D86994"/>
    <w:rsid w:val="00D95567"/>
    <w:rsid w:val="00D97EEE"/>
    <w:rsid w:val="00DA02B0"/>
    <w:rsid w:val="00DA1C32"/>
    <w:rsid w:val="00DA31E0"/>
    <w:rsid w:val="00DA6FA2"/>
    <w:rsid w:val="00DC0D1E"/>
    <w:rsid w:val="00DC158E"/>
    <w:rsid w:val="00DC3003"/>
    <w:rsid w:val="00DC5B99"/>
    <w:rsid w:val="00DD4836"/>
    <w:rsid w:val="00DF721F"/>
    <w:rsid w:val="00E03162"/>
    <w:rsid w:val="00E07E08"/>
    <w:rsid w:val="00E1081A"/>
    <w:rsid w:val="00E12BBF"/>
    <w:rsid w:val="00E14635"/>
    <w:rsid w:val="00E26319"/>
    <w:rsid w:val="00E354EE"/>
    <w:rsid w:val="00E47C9E"/>
    <w:rsid w:val="00E734F3"/>
    <w:rsid w:val="00E80FA0"/>
    <w:rsid w:val="00E871B2"/>
    <w:rsid w:val="00E916CE"/>
    <w:rsid w:val="00EA75AF"/>
    <w:rsid w:val="00EB030A"/>
    <w:rsid w:val="00EB1ED7"/>
    <w:rsid w:val="00EB26C6"/>
    <w:rsid w:val="00EB322E"/>
    <w:rsid w:val="00EC54B6"/>
    <w:rsid w:val="00ED541D"/>
    <w:rsid w:val="00EE3427"/>
    <w:rsid w:val="00EF3A26"/>
    <w:rsid w:val="00EF5171"/>
    <w:rsid w:val="00F0142E"/>
    <w:rsid w:val="00F1727E"/>
    <w:rsid w:val="00F17FA9"/>
    <w:rsid w:val="00F32C2F"/>
    <w:rsid w:val="00F402DE"/>
    <w:rsid w:val="00F46DB3"/>
    <w:rsid w:val="00F64D9C"/>
    <w:rsid w:val="00F7537E"/>
    <w:rsid w:val="00F8092F"/>
    <w:rsid w:val="00FA7CB1"/>
    <w:rsid w:val="00FB3BDC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5C564"/>
  <w15:chartTrackingRefBased/>
  <w15:docId w15:val="{4B43EBFA-B231-4E5C-938D-4E40D51E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6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C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3E8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4E132-7680-4678-89E8-6864AB8F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Laura Vallance</cp:lastModifiedBy>
  <cp:revision>156</cp:revision>
  <cp:lastPrinted>2019-09-03T08:37:00Z</cp:lastPrinted>
  <dcterms:created xsi:type="dcterms:W3CDTF">2019-08-20T20:07:00Z</dcterms:created>
  <dcterms:modified xsi:type="dcterms:W3CDTF">2019-09-03T08:37:00Z</dcterms:modified>
</cp:coreProperties>
</file>