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2C07" w14:textId="45C70E42" w:rsidR="00066DEF" w:rsidRDefault="00B54B53" w:rsidP="00DD1AA5">
      <w:pPr>
        <w:widowControl w:val="0"/>
        <w:jc w:val="center"/>
        <w:rPr>
          <w:rFonts w:ascii="Americana XBd BT" w:hAnsi="Americana XBd BT"/>
          <w:color w:val="000000" w:themeColor="text1"/>
          <w:sz w:val="48"/>
          <w:szCs w:val="48"/>
          <w14:ligatures w14:val="none"/>
        </w:rPr>
      </w:pPr>
      <w:r>
        <w:rPr>
          <w:rFonts w:ascii="Tahoma" w:hAnsi="Tahoma" w:cs="Tahoma"/>
          <w:noProof/>
          <w:sz w:val="24"/>
          <w:szCs w:val="24"/>
        </w:rPr>
        <w:drawing>
          <wp:anchor distT="0" distB="0" distL="114300" distR="114300" simplePos="0" relativeHeight="251683840" behindDoc="0" locked="0" layoutInCell="1" allowOverlap="1" wp14:anchorId="31C2A666" wp14:editId="30123C1A">
            <wp:simplePos x="0" y="0"/>
            <wp:positionH relativeFrom="margin">
              <wp:posOffset>5385435</wp:posOffset>
            </wp:positionH>
            <wp:positionV relativeFrom="paragraph">
              <wp:posOffset>186690</wp:posOffset>
            </wp:positionV>
            <wp:extent cx="1040531" cy="12141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016" cy="1219353"/>
                    </a:xfrm>
                    <a:prstGeom prst="rect">
                      <a:avLst/>
                    </a:prstGeom>
                    <a:noFill/>
                  </pic:spPr>
                </pic:pic>
              </a:graphicData>
            </a:graphic>
            <wp14:sizeRelH relativeFrom="margin">
              <wp14:pctWidth>0</wp14:pctWidth>
            </wp14:sizeRelH>
            <wp14:sizeRelV relativeFrom="margin">
              <wp14:pctHeight>0</wp14:pctHeight>
            </wp14:sizeRelV>
          </wp:anchor>
        </w:drawing>
      </w:r>
    </w:p>
    <w:p w14:paraId="7839B5F5" w14:textId="2B9AE82F" w:rsidR="00692480" w:rsidRPr="00CB3604" w:rsidRDefault="00DD1AA5" w:rsidP="009E45BE">
      <w:pPr>
        <w:widowControl w:val="0"/>
        <w:rPr>
          <w:rFonts w:ascii="Verdana" w:hAnsi="Verdana"/>
          <w:b/>
          <w:color w:val="000000" w:themeColor="text1"/>
          <w:sz w:val="32"/>
          <w:szCs w:val="48"/>
          <w14:ligatures w14:val="none"/>
        </w:rPr>
      </w:pPr>
      <w:r w:rsidRPr="00CB3604">
        <w:rPr>
          <w:rFonts w:ascii="Verdana" w:hAnsi="Verdana"/>
          <w:b/>
          <w:color w:val="000000" w:themeColor="text1"/>
          <w:sz w:val="32"/>
          <w:szCs w:val="48"/>
          <w14:ligatures w14:val="none"/>
        </w:rPr>
        <w:t xml:space="preserve">St </w:t>
      </w:r>
      <w:r w:rsidR="00B54B53" w:rsidRPr="00CB3604">
        <w:rPr>
          <w:rFonts w:ascii="Verdana" w:hAnsi="Verdana"/>
          <w:b/>
          <w:color w:val="000000" w:themeColor="text1"/>
          <w:sz w:val="32"/>
          <w:szCs w:val="48"/>
          <w14:ligatures w14:val="none"/>
        </w:rPr>
        <w:t>Day and Carharrack</w:t>
      </w:r>
      <w:r w:rsidRPr="00CB3604">
        <w:rPr>
          <w:rFonts w:ascii="Verdana" w:hAnsi="Verdana"/>
          <w:b/>
          <w:color w:val="000000" w:themeColor="text1"/>
          <w:sz w:val="32"/>
          <w:szCs w:val="48"/>
          <w14:ligatures w14:val="none"/>
        </w:rPr>
        <w:t xml:space="preserve"> School Newsletter</w:t>
      </w:r>
    </w:p>
    <w:p w14:paraId="6A5E2D52" w14:textId="24EA39E7" w:rsidR="000F6932" w:rsidRPr="00B54B53" w:rsidRDefault="001D0C75" w:rsidP="009E45BE">
      <w:pPr>
        <w:widowControl w:val="0"/>
        <w:rPr>
          <w:rFonts w:ascii="Verdana" w:hAnsi="Verdana" w:cs="Tahoma"/>
          <w:b/>
          <w:sz w:val="24"/>
          <w:szCs w:val="28"/>
          <w14:ligatures w14:val="none"/>
        </w:rPr>
      </w:pPr>
      <w:r>
        <w:rPr>
          <w:rFonts w:ascii="Verdana" w:hAnsi="Verdana" w:cs="Tahoma"/>
          <w:b/>
          <w:sz w:val="24"/>
          <w:szCs w:val="28"/>
          <w14:ligatures w14:val="none"/>
        </w:rPr>
        <w:t>1</w:t>
      </w:r>
      <w:r w:rsidRPr="001D0C75">
        <w:rPr>
          <w:rFonts w:ascii="Verdana" w:hAnsi="Verdana" w:cs="Tahoma"/>
          <w:b/>
          <w:sz w:val="24"/>
          <w:szCs w:val="28"/>
          <w:vertAlign w:val="superscript"/>
          <w14:ligatures w14:val="none"/>
        </w:rPr>
        <w:t>st</w:t>
      </w:r>
      <w:r>
        <w:rPr>
          <w:rFonts w:ascii="Verdana" w:hAnsi="Verdana" w:cs="Tahoma"/>
          <w:b/>
          <w:sz w:val="24"/>
          <w:szCs w:val="28"/>
          <w14:ligatures w14:val="none"/>
        </w:rPr>
        <w:t xml:space="preserve"> October</w:t>
      </w:r>
      <w:r w:rsidR="00990DDF" w:rsidRPr="00B54B53">
        <w:rPr>
          <w:rFonts w:ascii="Verdana" w:hAnsi="Verdana" w:cs="Tahoma"/>
          <w:b/>
          <w:sz w:val="24"/>
          <w:szCs w:val="28"/>
          <w14:ligatures w14:val="none"/>
        </w:rPr>
        <w:t xml:space="preserve"> 2018</w:t>
      </w:r>
      <w:r>
        <w:rPr>
          <w:rFonts w:ascii="Verdana" w:hAnsi="Verdana" w:cs="Tahoma"/>
          <w:b/>
          <w:sz w:val="24"/>
          <w:szCs w:val="28"/>
          <w14:ligatures w14:val="none"/>
        </w:rPr>
        <w:t xml:space="preserve"> – Issue 2</w:t>
      </w:r>
    </w:p>
    <w:p w14:paraId="39FD9222" w14:textId="38185DFF" w:rsidR="00DD1AA5" w:rsidRPr="00B54B53" w:rsidRDefault="00DD1AA5" w:rsidP="009E45BE">
      <w:pPr>
        <w:widowControl w:val="0"/>
        <w:rPr>
          <w:rFonts w:ascii="Verdana" w:hAnsi="Verdana"/>
          <w:sz w:val="24"/>
          <w:szCs w:val="24"/>
          <w14:ligatures w14:val="none"/>
        </w:rPr>
      </w:pPr>
      <w:r w:rsidRPr="00B54B53">
        <w:rPr>
          <w:rFonts w:ascii="Verdana" w:hAnsi="Verdana" w:cs="Tahoma"/>
          <w:b/>
          <w:sz w:val="22"/>
          <w:szCs w:val="22"/>
          <w14:ligatures w14:val="none"/>
        </w:rPr>
        <w:t>Headteacher</w:t>
      </w:r>
      <w:r w:rsidRPr="00B54B53">
        <w:rPr>
          <w:rFonts w:ascii="Verdana" w:hAnsi="Verdana"/>
          <w:sz w:val="24"/>
          <w:szCs w:val="24"/>
          <w14:ligatures w14:val="none"/>
        </w:rPr>
        <w:t>: Susannah Storey</w:t>
      </w:r>
    </w:p>
    <w:p w14:paraId="4FDBF90B" w14:textId="60EF6088" w:rsidR="00DD1AA5" w:rsidRPr="00B54B53" w:rsidRDefault="00DD1AA5" w:rsidP="009E45BE">
      <w:pPr>
        <w:widowControl w:val="0"/>
        <w:rPr>
          <w:rFonts w:ascii="Verdana" w:hAnsi="Verdana"/>
          <w:sz w:val="22"/>
          <w:szCs w:val="22"/>
          <w14:ligatures w14:val="none"/>
        </w:rPr>
      </w:pPr>
      <w:r w:rsidRPr="00B54B53">
        <w:rPr>
          <w:rFonts w:ascii="Verdana" w:hAnsi="Verdana" w:cs="Tahoma"/>
          <w:b/>
          <w:sz w:val="22"/>
          <w:szCs w:val="22"/>
          <w14:ligatures w14:val="none"/>
        </w:rPr>
        <w:t>Tel</w:t>
      </w:r>
      <w:r w:rsidR="000F6932" w:rsidRPr="00B54B53">
        <w:rPr>
          <w:rFonts w:ascii="Verdana" w:hAnsi="Verdana" w:cs="Tahoma"/>
          <w:b/>
          <w:sz w:val="22"/>
          <w:szCs w:val="22"/>
          <w14:ligatures w14:val="none"/>
        </w:rPr>
        <w:t>ephone</w:t>
      </w:r>
      <w:r w:rsidR="00650FAC" w:rsidRPr="00650FAC">
        <w:rPr>
          <w:rFonts w:ascii="Verdana" w:hAnsi="Verdana"/>
          <w14:ligatures w14:val="none"/>
        </w:rPr>
        <w:t>:</w:t>
      </w:r>
      <w:r w:rsidRPr="00B54B53">
        <w:rPr>
          <w:rFonts w:ascii="Verdana" w:hAnsi="Verdana"/>
          <w:sz w:val="28"/>
          <w:szCs w:val="28"/>
          <w14:ligatures w14:val="none"/>
        </w:rPr>
        <w:t xml:space="preserve"> </w:t>
      </w:r>
      <w:r w:rsidR="00B54B53" w:rsidRPr="00B54B53">
        <w:rPr>
          <w:rFonts w:ascii="Verdana" w:hAnsi="Verdana"/>
          <w:sz w:val="22"/>
          <w:szCs w:val="22"/>
          <w14:ligatures w14:val="none"/>
        </w:rPr>
        <w:t>01209 820456</w:t>
      </w:r>
    </w:p>
    <w:p w14:paraId="44EDFAE8" w14:textId="739D1C31" w:rsidR="00DD1AA5" w:rsidRPr="00650FAC" w:rsidRDefault="00DD1AA5" w:rsidP="009E45BE">
      <w:pPr>
        <w:widowControl w:val="0"/>
        <w:rPr>
          <w:rStyle w:val="Hyperlink"/>
          <w:rFonts w:ascii="Verdana" w:hAnsi="Verdana"/>
          <w:bCs/>
          <w:color w:val="auto"/>
          <w:sz w:val="22"/>
          <w:szCs w:val="22"/>
          <w:u w:val="none"/>
          <w14:ligatures w14:val="none"/>
        </w:rPr>
      </w:pPr>
      <w:r w:rsidRPr="00B54B53">
        <w:rPr>
          <w:rFonts w:ascii="Verdana" w:hAnsi="Verdana"/>
          <w:b/>
          <w:color w:val="000000" w:themeColor="text1"/>
          <w:sz w:val="22"/>
          <w:szCs w:val="22"/>
          <w14:ligatures w14:val="none"/>
        </w:rPr>
        <w:t>email</w:t>
      </w:r>
      <w:r w:rsidRPr="00B54B53">
        <w:rPr>
          <w:rFonts w:ascii="Verdana" w:hAnsi="Verdana"/>
          <w:b/>
          <w:color w:val="000000" w:themeColor="text1"/>
          <w14:ligatures w14:val="none"/>
        </w:rPr>
        <w:t>:</w:t>
      </w:r>
      <w:r w:rsidRPr="00B54B53">
        <w:rPr>
          <w:rFonts w:ascii="Verdana" w:hAnsi="Verdana"/>
          <w:color w:val="000000" w:themeColor="text1"/>
          <w14:ligatures w14:val="none"/>
        </w:rPr>
        <w:t xml:space="preserve"> </w:t>
      </w:r>
      <w:hyperlink r:id="rId8" w:history="1">
        <w:r w:rsidR="00B54B53" w:rsidRPr="00650FAC">
          <w:rPr>
            <w:rStyle w:val="Hyperlink"/>
            <w:rFonts w:ascii="Verdana" w:hAnsi="Verdana"/>
            <w:bCs/>
            <w:color w:val="auto"/>
            <w:sz w:val="22"/>
            <w:szCs w:val="22"/>
            <w:u w:val="none"/>
            <w14:ligatures w14:val="none"/>
          </w:rPr>
          <w:t>secretary@st-day.cornwall.sch.uk</w:t>
        </w:r>
      </w:hyperlink>
    </w:p>
    <w:p w14:paraId="5089E709" w14:textId="02CDFE09" w:rsidR="002759C0" w:rsidRDefault="002759C0" w:rsidP="008773B0">
      <w:pPr>
        <w:jc w:val="both"/>
        <w:rPr>
          <w:rFonts w:ascii="Tahoma" w:hAnsi="Tahoma" w:cs="Tahoma"/>
          <w:sz w:val="24"/>
          <w:szCs w:val="24"/>
        </w:rPr>
      </w:pPr>
    </w:p>
    <w:p w14:paraId="3397554B" w14:textId="77777777" w:rsidR="007E1841" w:rsidRDefault="007E1841" w:rsidP="008773B0">
      <w:pPr>
        <w:jc w:val="both"/>
        <w:rPr>
          <w:rFonts w:ascii="Tahoma" w:hAnsi="Tahoma" w:cs="Tahoma"/>
          <w:sz w:val="24"/>
          <w:szCs w:val="24"/>
        </w:rPr>
      </w:pPr>
    </w:p>
    <w:p w14:paraId="73151794" w14:textId="2A90C418" w:rsidR="00886062" w:rsidRPr="007E1841" w:rsidRDefault="007E1841" w:rsidP="008773B0">
      <w:pPr>
        <w:jc w:val="both"/>
        <w:rPr>
          <w:rFonts w:ascii="Tahoma" w:hAnsi="Tahoma" w:cs="Tahoma"/>
          <w:b/>
          <w:sz w:val="24"/>
          <w:szCs w:val="24"/>
        </w:rPr>
      </w:pPr>
      <w:r>
        <w:rPr>
          <w:rFonts w:ascii="Tahoma" w:hAnsi="Tahoma" w:cs="Tahoma"/>
          <w:b/>
          <w:sz w:val="24"/>
          <w:szCs w:val="24"/>
        </w:rPr>
        <w:t>Dear Parents and Families,</w:t>
      </w:r>
    </w:p>
    <w:p w14:paraId="06B4164A" w14:textId="4E0B3846" w:rsidR="002759C0" w:rsidRPr="007E1841" w:rsidRDefault="00AE2E31" w:rsidP="002759C0">
      <w:pPr>
        <w:pStyle w:val="xmsonormal"/>
        <w:shd w:val="clear" w:color="auto" w:fill="FFFFFF"/>
        <w:spacing w:before="0" w:beforeAutospacing="0" w:after="0" w:afterAutospacing="0"/>
        <w:jc w:val="both"/>
        <w:rPr>
          <w:rFonts w:ascii="Tahoma" w:hAnsi="Tahoma" w:cs="Tahoma"/>
        </w:rPr>
      </w:pPr>
      <w:r w:rsidRPr="007E1841">
        <w:rPr>
          <w:rFonts w:ascii="Tahoma" w:hAnsi="Tahoma" w:cs="Tahoma"/>
        </w:rPr>
        <w:t xml:space="preserve">Thank you to you all for supporting our ‘Open Afternoon’ last week. It was great to see so many of you - your children were </w:t>
      </w:r>
      <w:r w:rsidR="00116426">
        <w:rPr>
          <w:rFonts w:ascii="Tahoma" w:hAnsi="Tahoma" w:cs="Tahoma"/>
        </w:rPr>
        <w:t>pleased</w:t>
      </w:r>
      <w:r w:rsidRPr="007E1841">
        <w:rPr>
          <w:rFonts w:ascii="Tahoma" w:hAnsi="Tahoma" w:cs="Tahoma"/>
        </w:rPr>
        <w:t xml:space="preserve"> to share their learning</w:t>
      </w:r>
      <w:r w:rsidR="00D82E90" w:rsidRPr="007E1841">
        <w:rPr>
          <w:rFonts w:ascii="Tahoma" w:hAnsi="Tahoma" w:cs="Tahoma"/>
        </w:rPr>
        <w:t xml:space="preserve"> and achievements with you</w:t>
      </w:r>
      <w:r w:rsidRPr="007E1841">
        <w:rPr>
          <w:rFonts w:ascii="Tahoma" w:hAnsi="Tahoma" w:cs="Tahoma"/>
        </w:rPr>
        <w:t>. If you were unable to make it, do arrange</w:t>
      </w:r>
      <w:r w:rsidR="000A59D9" w:rsidRPr="007E1841">
        <w:rPr>
          <w:rFonts w:ascii="Tahoma" w:hAnsi="Tahoma" w:cs="Tahoma"/>
        </w:rPr>
        <w:t xml:space="preserve"> another time to pop into class as it really makes a big difference. We will hold these sessions on a regular basis. </w:t>
      </w:r>
    </w:p>
    <w:p w14:paraId="4960CEB1" w14:textId="77777777" w:rsidR="002759C0" w:rsidRPr="007E1841" w:rsidRDefault="002759C0" w:rsidP="008773B0">
      <w:pPr>
        <w:jc w:val="both"/>
        <w:rPr>
          <w:rFonts w:ascii="Tahoma" w:hAnsi="Tahoma" w:cs="Tahoma"/>
          <w:b/>
          <w:sz w:val="24"/>
          <w:szCs w:val="24"/>
          <w:u w:val="single"/>
        </w:rPr>
      </w:pPr>
    </w:p>
    <w:p w14:paraId="79615F3D" w14:textId="35329484" w:rsidR="000A59D9" w:rsidRPr="007E1841" w:rsidRDefault="000A59D9" w:rsidP="00FF44E0">
      <w:pPr>
        <w:jc w:val="both"/>
        <w:rPr>
          <w:rFonts w:ascii="Tahoma" w:hAnsi="Tahoma" w:cs="Tahoma"/>
          <w:b/>
          <w:sz w:val="24"/>
          <w:szCs w:val="24"/>
        </w:rPr>
      </w:pPr>
      <w:r w:rsidRPr="007E1841">
        <w:rPr>
          <w:rFonts w:ascii="Tahoma" w:hAnsi="Tahoma" w:cs="Tahoma"/>
          <w:b/>
          <w:sz w:val="24"/>
          <w:szCs w:val="24"/>
        </w:rPr>
        <w:t>SCHOOL WEBSITE</w:t>
      </w:r>
      <w:r w:rsidR="007E1841">
        <w:rPr>
          <w:rFonts w:ascii="Tahoma" w:hAnsi="Tahoma" w:cs="Tahoma"/>
          <w:b/>
          <w:sz w:val="24"/>
          <w:szCs w:val="24"/>
        </w:rPr>
        <w:t xml:space="preserve"> and TWITTER LAUNCH</w:t>
      </w:r>
    </w:p>
    <w:p w14:paraId="4D8D271A" w14:textId="3EF38F23" w:rsidR="000A59D9" w:rsidRPr="007E1841" w:rsidRDefault="000A59D9" w:rsidP="00FF44E0">
      <w:pPr>
        <w:jc w:val="both"/>
        <w:rPr>
          <w:rFonts w:ascii="Tahoma" w:hAnsi="Tahoma" w:cs="Tahoma"/>
          <w:sz w:val="24"/>
          <w:szCs w:val="24"/>
        </w:rPr>
      </w:pPr>
      <w:r w:rsidRPr="007E1841">
        <w:rPr>
          <w:rFonts w:ascii="Tahoma" w:hAnsi="Tahoma" w:cs="Tahoma"/>
          <w:sz w:val="24"/>
          <w:szCs w:val="24"/>
        </w:rPr>
        <w:t xml:space="preserve">Please </w:t>
      </w:r>
      <w:r w:rsidR="00116426" w:rsidRPr="007E1841">
        <w:rPr>
          <w:rFonts w:ascii="Tahoma" w:hAnsi="Tahoma" w:cs="Tahoma"/>
          <w:sz w:val="24"/>
          <w:szCs w:val="24"/>
        </w:rPr>
        <w:t>look</w:t>
      </w:r>
      <w:r w:rsidR="00103F1A" w:rsidRPr="007E1841">
        <w:rPr>
          <w:rFonts w:ascii="Tahoma" w:hAnsi="Tahoma" w:cs="Tahoma"/>
          <w:sz w:val="24"/>
          <w:szCs w:val="24"/>
        </w:rPr>
        <w:t xml:space="preserve"> at our </w:t>
      </w:r>
      <w:r w:rsidR="007E1841">
        <w:rPr>
          <w:rFonts w:ascii="Tahoma" w:hAnsi="Tahoma" w:cs="Tahoma"/>
          <w:sz w:val="24"/>
          <w:szCs w:val="24"/>
        </w:rPr>
        <w:t xml:space="preserve">exciting, </w:t>
      </w:r>
      <w:r w:rsidR="00103F1A" w:rsidRPr="007E1841">
        <w:rPr>
          <w:rFonts w:ascii="Tahoma" w:hAnsi="Tahoma" w:cs="Tahoma"/>
          <w:sz w:val="24"/>
          <w:szCs w:val="24"/>
        </w:rPr>
        <w:t>new school website –</w:t>
      </w:r>
      <w:r w:rsidR="007E1841">
        <w:rPr>
          <w:rFonts w:ascii="Tahoma" w:hAnsi="Tahoma" w:cs="Tahoma"/>
          <w:sz w:val="24"/>
          <w:szCs w:val="24"/>
        </w:rPr>
        <w:t xml:space="preserve"> with twitter,</w:t>
      </w:r>
      <w:r w:rsidR="00103F1A" w:rsidRPr="007E1841">
        <w:rPr>
          <w:rFonts w:ascii="Tahoma" w:hAnsi="Tahoma" w:cs="Tahoma"/>
          <w:sz w:val="24"/>
          <w:szCs w:val="24"/>
        </w:rPr>
        <w:t xml:space="preserve"> calendar </w:t>
      </w:r>
      <w:r w:rsidR="007E1841">
        <w:rPr>
          <w:rFonts w:ascii="Tahoma" w:hAnsi="Tahoma" w:cs="Tahoma"/>
          <w:sz w:val="24"/>
          <w:szCs w:val="24"/>
        </w:rPr>
        <w:t xml:space="preserve">of events </w:t>
      </w:r>
      <w:r w:rsidR="00103F1A" w:rsidRPr="007E1841">
        <w:rPr>
          <w:rFonts w:ascii="Tahoma" w:hAnsi="Tahoma" w:cs="Tahoma"/>
          <w:sz w:val="24"/>
          <w:szCs w:val="24"/>
        </w:rPr>
        <w:t xml:space="preserve">and latest news </w:t>
      </w:r>
      <w:r w:rsidR="0051328D" w:rsidRPr="007E1841">
        <w:rPr>
          <w:rFonts w:ascii="Tahoma" w:hAnsi="Tahoma" w:cs="Tahoma"/>
          <w:sz w:val="24"/>
          <w:szCs w:val="24"/>
        </w:rPr>
        <w:t xml:space="preserve">- </w:t>
      </w:r>
      <w:r w:rsidR="00103F1A" w:rsidRPr="007E1841">
        <w:rPr>
          <w:rFonts w:ascii="Tahoma" w:hAnsi="Tahoma" w:cs="Tahoma"/>
          <w:sz w:val="24"/>
          <w:szCs w:val="24"/>
        </w:rPr>
        <w:t xml:space="preserve">all on the home page. You will find </w:t>
      </w:r>
      <w:r w:rsidRPr="007E1841">
        <w:rPr>
          <w:rFonts w:ascii="Tahoma" w:hAnsi="Tahoma" w:cs="Tahoma"/>
          <w:sz w:val="24"/>
          <w:szCs w:val="24"/>
        </w:rPr>
        <w:t xml:space="preserve">all the latest </w:t>
      </w:r>
      <w:r w:rsidR="0051328D" w:rsidRPr="007E1841">
        <w:rPr>
          <w:rFonts w:ascii="Tahoma" w:hAnsi="Tahoma" w:cs="Tahoma"/>
          <w:sz w:val="24"/>
          <w:szCs w:val="24"/>
        </w:rPr>
        <w:t xml:space="preserve">consent </w:t>
      </w:r>
      <w:r w:rsidR="00103F1A" w:rsidRPr="007E1841">
        <w:rPr>
          <w:rFonts w:ascii="Tahoma" w:hAnsi="Tahoma" w:cs="Tahoma"/>
          <w:sz w:val="24"/>
          <w:szCs w:val="24"/>
        </w:rPr>
        <w:t xml:space="preserve">forms, letters and information under the </w:t>
      </w:r>
      <w:r w:rsidRPr="007E1841">
        <w:rPr>
          <w:rFonts w:ascii="Tahoma" w:hAnsi="Tahoma" w:cs="Tahoma"/>
          <w:sz w:val="24"/>
          <w:szCs w:val="24"/>
        </w:rPr>
        <w:t>‘</w:t>
      </w:r>
      <w:r w:rsidRPr="007E1841">
        <w:rPr>
          <w:rFonts w:ascii="Tahoma" w:hAnsi="Tahoma" w:cs="Tahoma"/>
          <w:b/>
          <w:sz w:val="24"/>
          <w:szCs w:val="24"/>
        </w:rPr>
        <w:t>Parent Information</w:t>
      </w:r>
      <w:r w:rsidRPr="007E1841">
        <w:rPr>
          <w:rFonts w:ascii="Tahoma" w:hAnsi="Tahoma" w:cs="Tahoma"/>
          <w:sz w:val="24"/>
          <w:szCs w:val="24"/>
        </w:rPr>
        <w:t>’</w:t>
      </w:r>
      <w:r w:rsidR="0051328D" w:rsidRPr="007E1841">
        <w:rPr>
          <w:rFonts w:ascii="Tahoma" w:hAnsi="Tahoma" w:cs="Tahoma"/>
          <w:sz w:val="24"/>
          <w:szCs w:val="24"/>
        </w:rPr>
        <w:t xml:space="preserve"> tab</w:t>
      </w:r>
      <w:r w:rsidR="007E1841">
        <w:rPr>
          <w:rFonts w:ascii="Tahoma" w:hAnsi="Tahoma" w:cs="Tahoma"/>
          <w:sz w:val="24"/>
          <w:szCs w:val="24"/>
        </w:rPr>
        <w:t>,</w:t>
      </w:r>
      <w:r w:rsidR="0051328D" w:rsidRPr="007E1841">
        <w:rPr>
          <w:rFonts w:ascii="Tahoma" w:hAnsi="Tahoma" w:cs="Tahoma"/>
          <w:sz w:val="24"/>
          <w:szCs w:val="24"/>
        </w:rPr>
        <w:t xml:space="preserve"> which is completely up to date. </w:t>
      </w:r>
    </w:p>
    <w:p w14:paraId="233140D2" w14:textId="33909008" w:rsidR="0051328D" w:rsidRPr="007E1841" w:rsidRDefault="0051328D" w:rsidP="00FF44E0">
      <w:pPr>
        <w:jc w:val="both"/>
        <w:rPr>
          <w:rFonts w:ascii="Tahoma" w:hAnsi="Tahoma" w:cs="Tahoma"/>
          <w:sz w:val="24"/>
          <w:szCs w:val="24"/>
        </w:rPr>
      </w:pPr>
    </w:p>
    <w:p w14:paraId="5A0CB99B" w14:textId="77777777" w:rsidR="00D82E90" w:rsidRPr="007E1841" w:rsidRDefault="00D82E90" w:rsidP="00FF44E0">
      <w:pPr>
        <w:jc w:val="both"/>
        <w:rPr>
          <w:rFonts w:ascii="Tahoma" w:hAnsi="Tahoma" w:cs="Tahoma"/>
          <w:b/>
          <w:sz w:val="24"/>
          <w:szCs w:val="24"/>
        </w:rPr>
      </w:pPr>
      <w:r w:rsidRPr="007E1841">
        <w:rPr>
          <w:rFonts w:ascii="Tahoma" w:hAnsi="Tahoma" w:cs="Tahoma"/>
          <w:b/>
          <w:sz w:val="24"/>
          <w:szCs w:val="24"/>
        </w:rPr>
        <w:t xml:space="preserve">SPECIAL MENU </w:t>
      </w:r>
    </w:p>
    <w:p w14:paraId="74448B1E" w14:textId="058B9CF3" w:rsidR="00D82E90" w:rsidRPr="007E1841" w:rsidRDefault="00D82E90" w:rsidP="00FF44E0">
      <w:pPr>
        <w:jc w:val="both"/>
        <w:rPr>
          <w:rFonts w:ascii="Tahoma" w:hAnsi="Tahoma" w:cs="Tahoma"/>
          <w:sz w:val="24"/>
          <w:szCs w:val="24"/>
        </w:rPr>
      </w:pPr>
      <w:r w:rsidRPr="007E1841">
        <w:rPr>
          <w:rFonts w:ascii="Tahoma" w:hAnsi="Tahoma" w:cs="Tahoma"/>
          <w:sz w:val="24"/>
          <w:szCs w:val="24"/>
        </w:rPr>
        <w:t>Thursday, 4</w:t>
      </w:r>
      <w:r w:rsidRPr="007E1841">
        <w:rPr>
          <w:rFonts w:ascii="Tahoma" w:hAnsi="Tahoma" w:cs="Tahoma"/>
          <w:sz w:val="24"/>
          <w:szCs w:val="24"/>
          <w:vertAlign w:val="superscript"/>
        </w:rPr>
        <w:t>th</w:t>
      </w:r>
      <w:r w:rsidRPr="007E1841">
        <w:rPr>
          <w:rFonts w:ascii="Tahoma" w:hAnsi="Tahoma" w:cs="Tahoma"/>
          <w:sz w:val="24"/>
          <w:szCs w:val="24"/>
        </w:rPr>
        <w:t xml:space="preserve"> October is a big day for school funding. As a school</w:t>
      </w:r>
      <w:r w:rsidR="00B538E8" w:rsidRPr="007E1841">
        <w:rPr>
          <w:rFonts w:ascii="Tahoma" w:hAnsi="Tahoma" w:cs="Tahoma"/>
          <w:sz w:val="24"/>
          <w:szCs w:val="24"/>
        </w:rPr>
        <w:t>,</w:t>
      </w:r>
      <w:r w:rsidRPr="007E1841">
        <w:rPr>
          <w:rFonts w:ascii="Tahoma" w:hAnsi="Tahoma" w:cs="Tahoma"/>
          <w:sz w:val="24"/>
          <w:szCs w:val="24"/>
        </w:rPr>
        <w:t xml:space="preserve"> we will get our full funding entitlement if all children in Reception, Year 1 and Year 2 are present at school and sign up to try their ‘free’ school meal on this day. </w:t>
      </w:r>
      <w:r w:rsidR="00B538E8" w:rsidRPr="007E1841">
        <w:rPr>
          <w:rFonts w:ascii="Tahoma" w:hAnsi="Tahoma" w:cs="Tahoma"/>
          <w:sz w:val="24"/>
          <w:szCs w:val="24"/>
        </w:rPr>
        <w:t xml:space="preserve">We have an exciting menu planned with something for everyone! Your support with this is crucial – thank you. </w:t>
      </w:r>
    </w:p>
    <w:p w14:paraId="5810BF43" w14:textId="77777777" w:rsidR="00B538E8" w:rsidRPr="007E1841" w:rsidRDefault="00B538E8" w:rsidP="00FF44E0">
      <w:pPr>
        <w:jc w:val="both"/>
        <w:rPr>
          <w:rFonts w:ascii="Tahoma" w:hAnsi="Tahoma" w:cs="Tahoma"/>
          <w:sz w:val="24"/>
          <w:szCs w:val="24"/>
        </w:rPr>
      </w:pPr>
    </w:p>
    <w:p w14:paraId="666AA697" w14:textId="082D1F5B" w:rsidR="00371AF8" w:rsidRPr="00E5151D" w:rsidRDefault="00371AF8" w:rsidP="00371AF8">
      <w:pPr>
        <w:jc w:val="both"/>
        <w:rPr>
          <w:rFonts w:ascii="Tahoma" w:hAnsi="Tahoma" w:cs="Tahoma"/>
          <w:b/>
          <w:sz w:val="24"/>
          <w:szCs w:val="24"/>
        </w:rPr>
      </w:pPr>
      <w:r>
        <w:rPr>
          <w:rFonts w:ascii="Tahoma" w:hAnsi="Tahoma" w:cs="Tahoma"/>
          <w:b/>
          <w:sz w:val="24"/>
          <w:szCs w:val="24"/>
        </w:rPr>
        <w:t>HARVEST CELEBRATIONS</w:t>
      </w:r>
    </w:p>
    <w:p w14:paraId="3C0F3F39" w14:textId="50E3F7AE" w:rsidR="00371AF8" w:rsidRDefault="00371AF8" w:rsidP="00371AF8">
      <w:pPr>
        <w:widowControl w:val="0"/>
        <w:rPr>
          <w:rFonts w:ascii="Tahoma" w:hAnsi="Tahoma" w:cs="Tahoma"/>
          <w:sz w:val="24"/>
          <w:szCs w:val="24"/>
        </w:rPr>
      </w:pPr>
      <w:r>
        <w:rPr>
          <w:rFonts w:ascii="Tahoma" w:hAnsi="Tahoma" w:cs="Tahoma"/>
          <w:sz w:val="24"/>
          <w:szCs w:val="24"/>
        </w:rPr>
        <w:t xml:space="preserve">Yr 2 and Yr 6 will be leading a special Harvest assembly next week. We have some seasonal songs to share and the children will tell you how they have been ‘growing brains’ and how you too, can have a ‘growth </w:t>
      </w:r>
      <w:r w:rsidR="00116426">
        <w:rPr>
          <w:rFonts w:ascii="Tahoma" w:hAnsi="Tahoma" w:cs="Tahoma"/>
          <w:sz w:val="24"/>
          <w:szCs w:val="24"/>
        </w:rPr>
        <w:t>mind-set</w:t>
      </w:r>
      <w:r>
        <w:rPr>
          <w:rFonts w:ascii="Tahoma" w:hAnsi="Tahoma" w:cs="Tahoma"/>
          <w:sz w:val="24"/>
          <w:szCs w:val="24"/>
        </w:rPr>
        <w:t>’! We would appreciate donations of non-perishable food items by 8</w:t>
      </w:r>
      <w:r w:rsidRPr="00371AF8">
        <w:rPr>
          <w:rFonts w:ascii="Tahoma" w:hAnsi="Tahoma" w:cs="Tahoma"/>
          <w:sz w:val="24"/>
          <w:szCs w:val="24"/>
          <w:vertAlign w:val="superscript"/>
        </w:rPr>
        <w:t>th</w:t>
      </w:r>
      <w:r>
        <w:rPr>
          <w:rFonts w:ascii="Tahoma" w:hAnsi="Tahoma" w:cs="Tahoma"/>
          <w:sz w:val="24"/>
          <w:szCs w:val="24"/>
        </w:rPr>
        <w:t xml:space="preserve"> October so we can support our local food bank. Some children will be making vegetable soup on Monday 8</w:t>
      </w:r>
      <w:r w:rsidRPr="00371AF8">
        <w:rPr>
          <w:rFonts w:ascii="Tahoma" w:hAnsi="Tahoma" w:cs="Tahoma"/>
          <w:sz w:val="24"/>
          <w:szCs w:val="24"/>
          <w:vertAlign w:val="superscript"/>
        </w:rPr>
        <w:t>th</w:t>
      </w:r>
      <w:r>
        <w:rPr>
          <w:rFonts w:ascii="Tahoma" w:hAnsi="Tahoma" w:cs="Tahoma"/>
          <w:sz w:val="24"/>
          <w:szCs w:val="24"/>
        </w:rPr>
        <w:t xml:space="preserve"> so please can every child bring a vegetable in for the pot. Soup will be served on Tuesday 9</w:t>
      </w:r>
      <w:r w:rsidRPr="00371AF8">
        <w:rPr>
          <w:rFonts w:ascii="Tahoma" w:hAnsi="Tahoma" w:cs="Tahoma"/>
          <w:sz w:val="24"/>
          <w:szCs w:val="24"/>
          <w:vertAlign w:val="superscript"/>
        </w:rPr>
        <w:t>th</w:t>
      </w:r>
      <w:r>
        <w:rPr>
          <w:rFonts w:ascii="Tahoma" w:hAnsi="Tahoma" w:cs="Tahoma"/>
          <w:sz w:val="24"/>
          <w:szCs w:val="24"/>
        </w:rPr>
        <w:t xml:space="preserve"> October at the end of the school day. Please come and try it!</w:t>
      </w:r>
    </w:p>
    <w:p w14:paraId="03E33F7F" w14:textId="77777777" w:rsidR="00EF06FF" w:rsidRPr="00EF06FF" w:rsidRDefault="00EF06FF" w:rsidP="00FF44E0">
      <w:pPr>
        <w:jc w:val="both"/>
        <w:rPr>
          <w:rFonts w:ascii="Tahoma" w:hAnsi="Tahoma" w:cs="Tahoma"/>
          <w:sz w:val="24"/>
          <w:szCs w:val="24"/>
        </w:rPr>
      </w:pPr>
    </w:p>
    <w:p w14:paraId="3FAD69FB" w14:textId="4F7CDAD0" w:rsidR="00B538E8" w:rsidRPr="007E1841" w:rsidRDefault="00B538E8" w:rsidP="00FF44E0">
      <w:pPr>
        <w:jc w:val="both"/>
        <w:rPr>
          <w:rFonts w:ascii="Tahoma" w:hAnsi="Tahoma" w:cs="Tahoma"/>
          <w:b/>
          <w:sz w:val="24"/>
          <w:szCs w:val="24"/>
        </w:rPr>
      </w:pPr>
      <w:r w:rsidRPr="007E1841">
        <w:rPr>
          <w:rFonts w:ascii="Tahoma" w:hAnsi="Tahoma" w:cs="Tahoma"/>
          <w:b/>
          <w:sz w:val="24"/>
          <w:szCs w:val="24"/>
        </w:rPr>
        <w:t>FRIENDS OF ST DAY AND CARHARRACK SCHOOL</w:t>
      </w:r>
    </w:p>
    <w:p w14:paraId="5526F5F5" w14:textId="697A71E1" w:rsidR="00B538E8" w:rsidRPr="007E1841" w:rsidRDefault="00B538E8" w:rsidP="00FF44E0">
      <w:pPr>
        <w:jc w:val="both"/>
        <w:rPr>
          <w:rFonts w:ascii="Tahoma" w:hAnsi="Tahoma" w:cs="Tahoma"/>
          <w:sz w:val="24"/>
          <w:szCs w:val="24"/>
        </w:rPr>
      </w:pPr>
      <w:r w:rsidRPr="007E1841">
        <w:rPr>
          <w:rFonts w:ascii="Tahoma" w:hAnsi="Tahoma" w:cs="Tahoma"/>
          <w:sz w:val="24"/>
          <w:szCs w:val="24"/>
        </w:rPr>
        <w:t>In the past, this group of committed parents and friends have raised a phenomenal amount of money for the school- through planning and organising a range of exciting activities and events. We would like to re-launch this group and invite any keen parents interested in forming a ‘working party’</w:t>
      </w:r>
      <w:r w:rsidR="007E1841" w:rsidRPr="007E1841">
        <w:rPr>
          <w:rFonts w:ascii="Tahoma" w:hAnsi="Tahoma" w:cs="Tahoma"/>
          <w:sz w:val="24"/>
          <w:szCs w:val="24"/>
        </w:rPr>
        <w:t xml:space="preserve"> to come along for a coffee and chat on Tuesday 16</w:t>
      </w:r>
      <w:r w:rsidR="007E1841" w:rsidRPr="007E1841">
        <w:rPr>
          <w:rFonts w:ascii="Tahoma" w:hAnsi="Tahoma" w:cs="Tahoma"/>
          <w:sz w:val="24"/>
          <w:szCs w:val="24"/>
          <w:vertAlign w:val="superscript"/>
        </w:rPr>
        <w:t>th</w:t>
      </w:r>
      <w:r w:rsidR="007E1841" w:rsidRPr="007E1841">
        <w:rPr>
          <w:rFonts w:ascii="Tahoma" w:hAnsi="Tahoma" w:cs="Tahoma"/>
          <w:sz w:val="24"/>
          <w:szCs w:val="24"/>
        </w:rPr>
        <w:t xml:space="preserve"> October at 9.00am in the school hall. </w:t>
      </w:r>
    </w:p>
    <w:p w14:paraId="49CB1AFE" w14:textId="77777777" w:rsidR="007E1841" w:rsidRPr="007E1841" w:rsidRDefault="007E1841" w:rsidP="00FF44E0">
      <w:pPr>
        <w:jc w:val="both"/>
        <w:rPr>
          <w:rFonts w:ascii="Tahoma" w:hAnsi="Tahoma" w:cs="Tahoma"/>
          <w:sz w:val="24"/>
          <w:szCs w:val="24"/>
        </w:rPr>
      </w:pPr>
    </w:p>
    <w:p w14:paraId="4BF25148" w14:textId="43A8D984" w:rsidR="0051328D" w:rsidRPr="007E1841" w:rsidRDefault="0051328D" w:rsidP="00FF44E0">
      <w:pPr>
        <w:jc w:val="both"/>
        <w:rPr>
          <w:rFonts w:ascii="Tahoma" w:hAnsi="Tahoma" w:cs="Tahoma"/>
          <w:b/>
          <w:sz w:val="24"/>
          <w:szCs w:val="24"/>
        </w:rPr>
      </w:pPr>
      <w:r w:rsidRPr="007E1841">
        <w:rPr>
          <w:rFonts w:ascii="Tahoma" w:hAnsi="Tahoma" w:cs="Tahoma"/>
          <w:b/>
          <w:sz w:val="24"/>
          <w:szCs w:val="24"/>
        </w:rPr>
        <w:t>MORNING ROUTINES</w:t>
      </w:r>
    </w:p>
    <w:p w14:paraId="2EF1623A" w14:textId="59E69ED0" w:rsidR="00D82E90" w:rsidRPr="007E1841" w:rsidRDefault="0051328D" w:rsidP="00FF44E0">
      <w:pPr>
        <w:jc w:val="both"/>
        <w:rPr>
          <w:rFonts w:ascii="Tahoma" w:hAnsi="Tahoma" w:cs="Tahoma"/>
          <w:sz w:val="24"/>
          <w:szCs w:val="24"/>
        </w:rPr>
      </w:pPr>
      <w:r w:rsidRPr="007E1841">
        <w:rPr>
          <w:rFonts w:ascii="Tahoma" w:hAnsi="Tahoma" w:cs="Tahoma"/>
          <w:sz w:val="24"/>
          <w:szCs w:val="24"/>
        </w:rPr>
        <w:t xml:space="preserve">The children arriving from 8.45am is working really well and we want to be able to continue enabling parents to drop off in class rather than at the door. Please can we remind KS1 parents to support us by arriving at 8.45am if you need to catch the teacher. If this is not possible, please leave a message at </w:t>
      </w:r>
      <w:r w:rsidR="00116426" w:rsidRPr="007E1841">
        <w:rPr>
          <w:rFonts w:ascii="Tahoma" w:hAnsi="Tahoma" w:cs="Tahoma"/>
          <w:sz w:val="24"/>
          <w:szCs w:val="24"/>
        </w:rPr>
        <w:t>Reception or</w:t>
      </w:r>
      <w:r w:rsidRPr="007E1841">
        <w:rPr>
          <w:rFonts w:ascii="Tahoma" w:hAnsi="Tahoma" w:cs="Tahoma"/>
          <w:sz w:val="24"/>
          <w:szCs w:val="24"/>
        </w:rPr>
        <w:t xml:space="preserve"> send a letter in. The school day starts at 8.55am and Class teachers have a responsibility for all the children from this time. Parents need to leave promptly so that we </w:t>
      </w:r>
      <w:r w:rsidR="00D82E90" w:rsidRPr="007E1841">
        <w:rPr>
          <w:rFonts w:ascii="Tahoma" w:hAnsi="Tahoma" w:cs="Tahoma"/>
          <w:sz w:val="24"/>
          <w:szCs w:val="24"/>
        </w:rPr>
        <w:t xml:space="preserve">can lock the door at 8.55am, </w:t>
      </w:r>
      <w:r w:rsidRPr="007E1841">
        <w:rPr>
          <w:rFonts w:ascii="Tahoma" w:hAnsi="Tahoma" w:cs="Tahoma"/>
          <w:sz w:val="24"/>
          <w:szCs w:val="24"/>
        </w:rPr>
        <w:t>ensure everyone i</w:t>
      </w:r>
      <w:r w:rsidR="00D82E90" w:rsidRPr="007E1841">
        <w:rPr>
          <w:rFonts w:ascii="Tahoma" w:hAnsi="Tahoma" w:cs="Tahoma"/>
          <w:sz w:val="24"/>
          <w:szCs w:val="24"/>
        </w:rPr>
        <w:t xml:space="preserve">s safely inside their classroom and begin learning. Many thanks. </w:t>
      </w:r>
    </w:p>
    <w:p w14:paraId="310660F2" w14:textId="67C29595" w:rsidR="0051328D" w:rsidRPr="007E1841" w:rsidRDefault="0051328D" w:rsidP="00FF44E0">
      <w:pPr>
        <w:jc w:val="both"/>
        <w:rPr>
          <w:rFonts w:ascii="Tahoma" w:hAnsi="Tahoma" w:cs="Tahoma"/>
          <w:sz w:val="24"/>
          <w:szCs w:val="24"/>
        </w:rPr>
      </w:pPr>
      <w:r w:rsidRPr="007E1841">
        <w:rPr>
          <w:rFonts w:ascii="Tahoma" w:hAnsi="Tahoma" w:cs="Tahoma"/>
          <w:sz w:val="24"/>
          <w:szCs w:val="24"/>
        </w:rPr>
        <w:t xml:space="preserve"> </w:t>
      </w:r>
    </w:p>
    <w:p w14:paraId="4E55E143" w14:textId="4934AA69" w:rsidR="00FF44E0" w:rsidRPr="007E1841" w:rsidRDefault="00650FAC" w:rsidP="00D82E90">
      <w:pPr>
        <w:tabs>
          <w:tab w:val="left" w:pos="5265"/>
        </w:tabs>
        <w:jc w:val="both"/>
        <w:rPr>
          <w:rFonts w:ascii="Tahoma" w:hAnsi="Tahoma" w:cs="Tahoma"/>
          <w:b/>
          <w:sz w:val="24"/>
          <w:szCs w:val="24"/>
        </w:rPr>
      </w:pPr>
      <w:r w:rsidRPr="007E1841">
        <w:rPr>
          <w:rFonts w:ascii="Tahoma" w:hAnsi="Tahoma" w:cs="Tahoma"/>
          <w:b/>
          <w:sz w:val="24"/>
          <w:szCs w:val="24"/>
        </w:rPr>
        <w:t>READING RECORDS</w:t>
      </w:r>
    </w:p>
    <w:p w14:paraId="4939A2C6" w14:textId="34203EAA" w:rsidR="00C34474" w:rsidRPr="007E1841" w:rsidRDefault="00650FAC" w:rsidP="00FF44E0">
      <w:pPr>
        <w:jc w:val="both"/>
        <w:rPr>
          <w:rFonts w:ascii="Tahoma" w:hAnsi="Tahoma" w:cs="Tahoma"/>
          <w:b/>
          <w:sz w:val="24"/>
          <w:szCs w:val="24"/>
        </w:rPr>
      </w:pPr>
      <w:r w:rsidRPr="007E1841">
        <w:rPr>
          <w:rFonts w:ascii="Tahoma" w:hAnsi="Tahoma" w:cs="Tahoma"/>
          <w:sz w:val="24"/>
          <w:szCs w:val="24"/>
        </w:rPr>
        <w:t xml:space="preserve">We </w:t>
      </w:r>
      <w:r w:rsidR="007B2588" w:rsidRPr="007E1841">
        <w:rPr>
          <w:rFonts w:ascii="Tahoma" w:hAnsi="Tahoma" w:cs="Tahoma"/>
          <w:sz w:val="24"/>
          <w:szCs w:val="24"/>
        </w:rPr>
        <w:t xml:space="preserve">are having a big push </w:t>
      </w:r>
      <w:r w:rsidR="00D82E90" w:rsidRPr="007E1841">
        <w:rPr>
          <w:rFonts w:ascii="Tahoma" w:hAnsi="Tahoma" w:cs="Tahoma"/>
          <w:sz w:val="24"/>
          <w:szCs w:val="24"/>
        </w:rPr>
        <w:t xml:space="preserve">with reading records and book bags. Please encourage your child to make this part of their daily routine so we can support and encourage reading every day. </w:t>
      </w:r>
    </w:p>
    <w:p w14:paraId="7E810D11" w14:textId="5410CC42" w:rsidR="00342824" w:rsidRPr="007E1841" w:rsidRDefault="00342824" w:rsidP="00342824">
      <w:pPr>
        <w:shd w:val="clear" w:color="auto" w:fill="FFFFFF"/>
        <w:rPr>
          <w:rFonts w:ascii="Tahoma" w:hAnsi="Tahoma" w:cs="Tahoma"/>
          <w:kern w:val="0"/>
          <w:sz w:val="24"/>
          <w:szCs w:val="24"/>
          <w14:ligatures w14:val="none"/>
          <w14:cntxtAlts w14:val="0"/>
        </w:rPr>
      </w:pPr>
    </w:p>
    <w:p w14:paraId="2378EB47" w14:textId="691D2F76" w:rsidR="00D82E90" w:rsidRPr="007E1841" w:rsidRDefault="00D82E90" w:rsidP="00342824">
      <w:pPr>
        <w:shd w:val="clear" w:color="auto" w:fill="FFFFFF"/>
        <w:rPr>
          <w:rFonts w:ascii="Tahoma" w:hAnsi="Tahoma" w:cs="Tahoma"/>
          <w:b/>
          <w:kern w:val="0"/>
          <w:sz w:val="24"/>
          <w:szCs w:val="24"/>
          <w14:ligatures w14:val="none"/>
          <w14:cntxtAlts w14:val="0"/>
        </w:rPr>
      </w:pPr>
      <w:r w:rsidRPr="007E1841">
        <w:rPr>
          <w:rFonts w:ascii="Tahoma" w:hAnsi="Tahoma" w:cs="Tahoma"/>
          <w:b/>
          <w:kern w:val="0"/>
          <w:sz w:val="24"/>
          <w:szCs w:val="24"/>
          <w14:ligatures w14:val="none"/>
          <w14:cntxtAlts w14:val="0"/>
        </w:rPr>
        <w:lastRenderedPageBreak/>
        <w:t>PE KITS</w:t>
      </w:r>
    </w:p>
    <w:p w14:paraId="1FB2B303" w14:textId="41A39125" w:rsidR="00D82E90" w:rsidRPr="007E1841" w:rsidRDefault="00D82E90" w:rsidP="00342824">
      <w:pPr>
        <w:shd w:val="clear" w:color="auto" w:fill="FFFFFF"/>
        <w:rPr>
          <w:rFonts w:ascii="Tahoma" w:hAnsi="Tahoma" w:cs="Tahoma"/>
          <w:kern w:val="0"/>
          <w:sz w:val="24"/>
          <w:szCs w:val="24"/>
          <w14:ligatures w14:val="none"/>
          <w14:cntxtAlts w14:val="0"/>
        </w:rPr>
      </w:pPr>
      <w:r w:rsidRPr="007E1841">
        <w:rPr>
          <w:rFonts w:ascii="Tahoma" w:hAnsi="Tahoma" w:cs="Tahoma"/>
          <w:kern w:val="0"/>
          <w:sz w:val="24"/>
          <w:szCs w:val="24"/>
          <w14:ligatures w14:val="none"/>
          <w14:cntxtAlts w14:val="0"/>
        </w:rPr>
        <w:t xml:space="preserve">We still have children without PE kit in school. PE happens </w:t>
      </w:r>
      <w:r w:rsidR="007E1841">
        <w:rPr>
          <w:rFonts w:ascii="Tahoma" w:hAnsi="Tahoma" w:cs="Tahoma"/>
          <w:kern w:val="0"/>
          <w:sz w:val="24"/>
          <w:szCs w:val="24"/>
          <w14:ligatures w14:val="none"/>
          <w14:cntxtAlts w14:val="0"/>
        </w:rPr>
        <w:t xml:space="preserve">at least </w:t>
      </w:r>
      <w:r w:rsidRPr="007E1841">
        <w:rPr>
          <w:rFonts w:ascii="Tahoma" w:hAnsi="Tahoma" w:cs="Tahoma"/>
          <w:kern w:val="0"/>
          <w:sz w:val="24"/>
          <w:szCs w:val="24"/>
          <w14:ligatures w14:val="none"/>
          <w14:cntxtAlts w14:val="0"/>
        </w:rPr>
        <w:t>twice a week in every class and it is important that your child is equipped with the right kit – including plimsolls or trainers. The children are enjoying the new playground markings</w:t>
      </w:r>
      <w:r w:rsidR="007E1841">
        <w:rPr>
          <w:rFonts w:ascii="Tahoma" w:hAnsi="Tahoma" w:cs="Tahoma"/>
          <w:kern w:val="0"/>
          <w:sz w:val="24"/>
          <w:szCs w:val="24"/>
          <w14:ligatures w14:val="none"/>
          <w14:cntxtAlts w14:val="0"/>
        </w:rPr>
        <w:t xml:space="preserve"> / equipment</w:t>
      </w:r>
      <w:r w:rsidRPr="007E1841">
        <w:rPr>
          <w:rFonts w:ascii="Tahoma" w:hAnsi="Tahoma" w:cs="Tahoma"/>
          <w:kern w:val="0"/>
          <w:sz w:val="24"/>
          <w:szCs w:val="24"/>
          <w14:ligatures w14:val="none"/>
          <w14:cntxtAlts w14:val="0"/>
        </w:rPr>
        <w:t xml:space="preserve"> and our next plan- f</w:t>
      </w:r>
      <w:r w:rsidR="0059242D">
        <w:rPr>
          <w:rFonts w:ascii="Tahoma" w:hAnsi="Tahoma" w:cs="Tahoma"/>
          <w:kern w:val="0"/>
          <w:sz w:val="24"/>
          <w:szCs w:val="24"/>
          <w14:ligatures w14:val="none"/>
          <w14:cntxtAlts w14:val="0"/>
        </w:rPr>
        <w:t xml:space="preserve">rom listening to the children- </w:t>
      </w:r>
      <w:r w:rsidRPr="007E1841">
        <w:rPr>
          <w:rFonts w:ascii="Tahoma" w:hAnsi="Tahoma" w:cs="Tahoma"/>
          <w:kern w:val="0"/>
          <w:sz w:val="24"/>
          <w:szCs w:val="24"/>
          <w14:ligatures w14:val="none"/>
          <w14:cntxtAlts w14:val="0"/>
        </w:rPr>
        <w:t xml:space="preserve">is to get a football pitch marked up with new goals and regular training.  Please help us to get into good routines now by always having a kit in school. </w:t>
      </w:r>
      <w:r w:rsidR="0059242D">
        <w:rPr>
          <w:rFonts w:ascii="Tahoma" w:hAnsi="Tahoma" w:cs="Tahoma"/>
          <w:kern w:val="0"/>
          <w:sz w:val="24"/>
          <w:szCs w:val="24"/>
          <w14:ligatures w14:val="none"/>
          <w14:cntxtAlts w14:val="0"/>
        </w:rPr>
        <w:t xml:space="preserve">PE kits </w:t>
      </w:r>
      <w:r w:rsidR="00A6088B">
        <w:rPr>
          <w:rFonts w:ascii="Tahoma" w:hAnsi="Tahoma" w:cs="Tahoma"/>
          <w:kern w:val="0"/>
          <w:sz w:val="24"/>
          <w:szCs w:val="24"/>
          <w14:ligatures w14:val="none"/>
          <w14:cntxtAlts w14:val="0"/>
        </w:rPr>
        <w:t xml:space="preserve">will be sent home every </w:t>
      </w:r>
      <w:r w:rsidR="00116426">
        <w:rPr>
          <w:rFonts w:ascii="Tahoma" w:hAnsi="Tahoma" w:cs="Tahoma"/>
          <w:kern w:val="0"/>
          <w:sz w:val="24"/>
          <w:szCs w:val="24"/>
          <w14:ligatures w14:val="none"/>
          <w14:cntxtAlts w14:val="0"/>
        </w:rPr>
        <w:t>half term</w:t>
      </w:r>
      <w:r w:rsidR="00A6088B">
        <w:rPr>
          <w:rFonts w:ascii="Tahoma" w:hAnsi="Tahoma" w:cs="Tahoma"/>
          <w:kern w:val="0"/>
          <w:sz w:val="24"/>
          <w:szCs w:val="24"/>
          <w14:ligatures w14:val="none"/>
          <w14:cntxtAlts w14:val="0"/>
        </w:rPr>
        <w:t xml:space="preserve">. </w:t>
      </w:r>
    </w:p>
    <w:p w14:paraId="3398269D" w14:textId="77777777" w:rsidR="00816551" w:rsidRPr="007E1841" w:rsidRDefault="00816551" w:rsidP="00F13C89">
      <w:pPr>
        <w:pStyle w:val="xmsonormal"/>
        <w:shd w:val="clear" w:color="auto" w:fill="FFFFFF"/>
        <w:spacing w:before="0" w:beforeAutospacing="0" w:after="0" w:afterAutospacing="0"/>
        <w:rPr>
          <w:rFonts w:ascii="Tahoma" w:hAnsi="Tahoma" w:cs="Tahoma"/>
          <w:b/>
        </w:rPr>
      </w:pPr>
    </w:p>
    <w:p w14:paraId="610F7837" w14:textId="4ED30824" w:rsidR="00D02EA9" w:rsidRPr="007E1841" w:rsidRDefault="00D02EA9" w:rsidP="000B173E">
      <w:pPr>
        <w:pStyle w:val="xmsonormal"/>
        <w:shd w:val="clear" w:color="auto" w:fill="FFFFFF"/>
        <w:spacing w:before="0" w:beforeAutospacing="0" w:after="0" w:afterAutospacing="0"/>
        <w:jc w:val="both"/>
        <w:rPr>
          <w:rFonts w:ascii="Tahoma" w:hAnsi="Tahoma" w:cs="Tahoma"/>
          <w:b/>
        </w:rPr>
      </w:pPr>
      <w:r w:rsidRPr="007E1841">
        <w:rPr>
          <w:rFonts w:ascii="Tahoma" w:hAnsi="Tahoma" w:cs="Tahoma"/>
          <w:b/>
        </w:rPr>
        <w:t>DATES/REMINDERS FOR YOUR DIARY</w:t>
      </w:r>
    </w:p>
    <w:p w14:paraId="10EC1BC2" w14:textId="77777777" w:rsidR="005C34D9" w:rsidRPr="007E1841" w:rsidRDefault="005C34D9" w:rsidP="000B173E">
      <w:pPr>
        <w:pStyle w:val="xmsonormal"/>
        <w:shd w:val="clear" w:color="auto" w:fill="FFFFFF"/>
        <w:spacing w:before="0" w:beforeAutospacing="0" w:after="0" w:afterAutospacing="0"/>
        <w:jc w:val="both"/>
        <w:rPr>
          <w:rFonts w:ascii="Tahoma" w:hAnsi="Tahoma" w:cs="Tahoma"/>
          <w:b/>
        </w:rPr>
      </w:pPr>
    </w:p>
    <w:p w14:paraId="50A011C8" w14:textId="230DFDE9" w:rsidR="000B6DBB" w:rsidRDefault="0042794F" w:rsidP="00966C7C">
      <w:pPr>
        <w:pStyle w:val="xmsonormal"/>
        <w:numPr>
          <w:ilvl w:val="0"/>
          <w:numId w:val="8"/>
        </w:numPr>
        <w:shd w:val="clear" w:color="auto" w:fill="FFFFFF"/>
        <w:spacing w:before="0" w:beforeAutospacing="0" w:after="0" w:afterAutospacing="0"/>
        <w:jc w:val="both"/>
        <w:rPr>
          <w:rFonts w:ascii="Tahoma" w:hAnsi="Tahoma" w:cs="Tahoma"/>
        </w:rPr>
      </w:pPr>
      <w:r w:rsidRPr="000B6DBB">
        <w:rPr>
          <w:rFonts w:ascii="Tahoma" w:hAnsi="Tahoma" w:cs="Tahoma"/>
        </w:rPr>
        <w:t>‘</w:t>
      </w:r>
      <w:r w:rsidRPr="000B6DBB">
        <w:rPr>
          <w:rFonts w:ascii="Tahoma" w:hAnsi="Tahoma" w:cs="Tahoma"/>
          <w:b/>
        </w:rPr>
        <w:t>CALENDAR 2018-2019</w:t>
      </w:r>
      <w:r w:rsidR="000B6DBB" w:rsidRPr="000B6DBB">
        <w:rPr>
          <w:rFonts w:ascii="Tahoma" w:hAnsi="Tahoma" w:cs="Tahoma"/>
        </w:rPr>
        <w:t>’ – is stored under ‘Term Dates’</w:t>
      </w:r>
      <w:r w:rsidR="000B6DBB">
        <w:rPr>
          <w:rFonts w:ascii="Tahoma" w:hAnsi="Tahoma" w:cs="Tahoma"/>
        </w:rPr>
        <w:t xml:space="preserve"> in the Parent Information </w:t>
      </w:r>
      <w:r w:rsidR="00371AF8">
        <w:rPr>
          <w:rFonts w:ascii="Tahoma" w:hAnsi="Tahoma" w:cs="Tahoma"/>
        </w:rPr>
        <w:t xml:space="preserve">tab. </w:t>
      </w:r>
      <w:r w:rsidR="000B6DBB" w:rsidRPr="000B6DBB">
        <w:rPr>
          <w:rFonts w:ascii="Tahoma" w:hAnsi="Tahoma" w:cs="Tahoma"/>
        </w:rPr>
        <w:t xml:space="preserve">Please note the INSET days coming up this month. </w:t>
      </w:r>
    </w:p>
    <w:p w14:paraId="18DA20FE" w14:textId="77777777" w:rsidR="000B6DBB" w:rsidRPr="000B6DBB" w:rsidRDefault="0042794F" w:rsidP="00966C7C">
      <w:pPr>
        <w:pStyle w:val="xmsonormal"/>
        <w:numPr>
          <w:ilvl w:val="0"/>
          <w:numId w:val="8"/>
        </w:numPr>
        <w:shd w:val="clear" w:color="auto" w:fill="FFFFFF"/>
        <w:spacing w:before="0" w:beforeAutospacing="0" w:after="0" w:afterAutospacing="0"/>
        <w:jc w:val="both"/>
        <w:rPr>
          <w:rFonts w:ascii="Tahoma" w:hAnsi="Tahoma" w:cs="Tahoma"/>
        </w:rPr>
      </w:pPr>
      <w:r w:rsidRPr="000B6DBB">
        <w:rPr>
          <w:rFonts w:ascii="Tahoma" w:hAnsi="Tahoma" w:cs="Tahoma"/>
          <w:b/>
        </w:rPr>
        <w:t>4</w:t>
      </w:r>
      <w:r w:rsidRPr="000B6DBB">
        <w:rPr>
          <w:rFonts w:ascii="Tahoma" w:hAnsi="Tahoma" w:cs="Tahoma"/>
          <w:b/>
          <w:vertAlign w:val="superscript"/>
        </w:rPr>
        <w:t>th</w:t>
      </w:r>
      <w:r w:rsidRPr="000B6DBB">
        <w:rPr>
          <w:rFonts w:ascii="Tahoma" w:hAnsi="Tahoma" w:cs="Tahoma"/>
          <w:b/>
        </w:rPr>
        <w:t xml:space="preserve"> October – National Poetry Day</w:t>
      </w:r>
      <w:r w:rsidR="000B6DBB">
        <w:rPr>
          <w:rFonts w:ascii="Tahoma" w:hAnsi="Tahoma" w:cs="Tahoma"/>
          <w:b/>
        </w:rPr>
        <w:t xml:space="preserve"> – </w:t>
      </w:r>
      <w:r w:rsidR="000B6DBB" w:rsidRPr="00EF06FF">
        <w:rPr>
          <w:rFonts w:ascii="Tahoma" w:hAnsi="Tahoma" w:cs="Tahoma"/>
        </w:rPr>
        <w:t xml:space="preserve">bring in a favourite poem to share. </w:t>
      </w:r>
    </w:p>
    <w:p w14:paraId="360E5D30" w14:textId="1933332A" w:rsidR="00EF06FF" w:rsidRDefault="000B6DBB" w:rsidP="00EF06FF">
      <w:pPr>
        <w:pStyle w:val="xmsonormal"/>
        <w:shd w:val="clear" w:color="auto" w:fill="FFFFFF"/>
        <w:spacing w:before="0" w:beforeAutospacing="0" w:after="0" w:afterAutospacing="0"/>
        <w:ind w:left="720"/>
        <w:jc w:val="both"/>
        <w:rPr>
          <w:rFonts w:ascii="Tahoma" w:hAnsi="Tahoma" w:cs="Tahoma"/>
        </w:rPr>
      </w:pPr>
      <w:r>
        <w:rPr>
          <w:rFonts w:ascii="Tahoma" w:hAnsi="Tahoma" w:cs="Tahoma"/>
          <w:b/>
        </w:rPr>
        <w:t xml:space="preserve">SPECIAL MENU for </w:t>
      </w:r>
      <w:r w:rsidR="0042794F" w:rsidRPr="000B6DBB">
        <w:rPr>
          <w:rFonts w:ascii="Tahoma" w:hAnsi="Tahoma" w:cs="Tahoma"/>
          <w:b/>
        </w:rPr>
        <w:t>Census Day</w:t>
      </w:r>
      <w:r w:rsidR="0042794F" w:rsidRPr="000B6DBB">
        <w:rPr>
          <w:rFonts w:ascii="Tahoma" w:hAnsi="Tahoma" w:cs="Tahoma"/>
        </w:rPr>
        <w:t xml:space="preserve"> </w:t>
      </w:r>
      <w:r w:rsidR="00EF06FF">
        <w:rPr>
          <w:rFonts w:ascii="Tahoma" w:hAnsi="Tahoma" w:cs="Tahoma"/>
        </w:rPr>
        <w:t xml:space="preserve">– </w:t>
      </w:r>
      <w:r w:rsidR="00A6088B">
        <w:rPr>
          <w:rFonts w:ascii="Tahoma" w:hAnsi="Tahoma" w:cs="Tahoma"/>
        </w:rPr>
        <w:t xml:space="preserve">KS1 children, </w:t>
      </w:r>
      <w:r w:rsidR="00EF06FF">
        <w:rPr>
          <w:rFonts w:ascii="Tahoma" w:hAnsi="Tahoma" w:cs="Tahoma"/>
        </w:rPr>
        <w:t>please try your ‘free meal’!</w:t>
      </w:r>
    </w:p>
    <w:p w14:paraId="1DBDECE7" w14:textId="73B6BC7E" w:rsidR="00EF06FF" w:rsidRPr="000B6DBB" w:rsidRDefault="00EF06FF" w:rsidP="00EF06FF">
      <w:pPr>
        <w:pStyle w:val="xmsonormal"/>
        <w:numPr>
          <w:ilvl w:val="0"/>
          <w:numId w:val="8"/>
        </w:numPr>
        <w:shd w:val="clear" w:color="auto" w:fill="FFFFFF"/>
        <w:spacing w:before="0" w:beforeAutospacing="0" w:after="0" w:afterAutospacing="0"/>
        <w:jc w:val="both"/>
        <w:rPr>
          <w:rFonts w:ascii="Tahoma" w:hAnsi="Tahoma" w:cs="Tahoma"/>
        </w:rPr>
      </w:pPr>
      <w:r w:rsidRPr="00EF06FF">
        <w:rPr>
          <w:rFonts w:ascii="Tahoma" w:hAnsi="Tahoma" w:cs="Tahoma"/>
          <w:b/>
        </w:rPr>
        <w:t>9</w:t>
      </w:r>
      <w:r w:rsidRPr="00EF06FF">
        <w:rPr>
          <w:rFonts w:ascii="Tahoma" w:hAnsi="Tahoma" w:cs="Tahoma"/>
          <w:b/>
          <w:vertAlign w:val="superscript"/>
        </w:rPr>
        <w:t>th</w:t>
      </w:r>
      <w:r w:rsidRPr="00EF06FF">
        <w:rPr>
          <w:rFonts w:ascii="Tahoma" w:hAnsi="Tahoma" w:cs="Tahoma"/>
          <w:b/>
        </w:rPr>
        <w:t xml:space="preserve"> October – 2.45 Harvest Assembly</w:t>
      </w:r>
      <w:r>
        <w:rPr>
          <w:rFonts w:ascii="Tahoma" w:hAnsi="Tahoma" w:cs="Tahoma"/>
        </w:rPr>
        <w:t xml:space="preserve"> – parents of Yr 2 and 6 invited to join us. </w:t>
      </w:r>
    </w:p>
    <w:p w14:paraId="6E37BF66" w14:textId="515A70A8" w:rsidR="00485C2B" w:rsidRPr="007E1841" w:rsidRDefault="00485C2B" w:rsidP="00F13C89">
      <w:pPr>
        <w:pStyle w:val="xmsonormal"/>
        <w:shd w:val="clear" w:color="auto" w:fill="FFFFFF"/>
        <w:spacing w:before="0" w:beforeAutospacing="0" w:after="0" w:afterAutospacing="0"/>
        <w:rPr>
          <w:rFonts w:ascii="Tahoma" w:hAnsi="Tahoma" w:cs="Tahoma"/>
          <w:b/>
          <w:u w:val="single"/>
        </w:rPr>
      </w:pPr>
    </w:p>
    <w:p w14:paraId="621A3BC3" w14:textId="480FD09E" w:rsidR="00485C2B" w:rsidRPr="007E1841" w:rsidRDefault="00485C2B" w:rsidP="00F13C89">
      <w:pPr>
        <w:pStyle w:val="xmsonormal"/>
        <w:shd w:val="clear" w:color="auto" w:fill="FFFFFF"/>
        <w:spacing w:before="0" w:beforeAutospacing="0" w:after="0" w:afterAutospacing="0"/>
        <w:rPr>
          <w:rFonts w:ascii="Tahoma" w:hAnsi="Tahoma" w:cs="Tahoma"/>
          <w:b/>
          <w:u w:val="single"/>
        </w:rPr>
      </w:pPr>
    </w:p>
    <w:p w14:paraId="01CED273" w14:textId="50636102" w:rsidR="00097FC0" w:rsidRPr="007E1841" w:rsidRDefault="009820A1" w:rsidP="00097FC0">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CONGRATULATIONS TO OUR GOLDEN</w:t>
      </w:r>
      <w:r w:rsidR="00097FC0" w:rsidRPr="007E1841">
        <w:rPr>
          <w:rFonts w:ascii="Tahoma" w:eastAsia="Calibri" w:hAnsi="Tahoma" w:cs="Tahoma"/>
          <w:b/>
          <w:color w:val="auto"/>
          <w:kern w:val="0"/>
          <w:sz w:val="24"/>
          <w:szCs w:val="24"/>
          <w:lang w:eastAsia="ar-SA"/>
          <w14:ligatures w14:val="none"/>
          <w14:cntxtAlts w14:val="0"/>
        </w:rPr>
        <w:t xml:space="preserve"> STARS</w:t>
      </w:r>
    </w:p>
    <w:p w14:paraId="284EB69D" w14:textId="0F8D5E53" w:rsidR="002D63DC" w:rsidRPr="007E1841" w:rsidRDefault="00AB040C" w:rsidP="00097FC0">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hAnsi="Tahoma" w:cs="Tahoma"/>
          <w:noProof/>
          <w:sz w:val="24"/>
          <w:szCs w:val="24"/>
          <w14:ligatures w14:val="none"/>
          <w14:cntxtAlts w14:val="0"/>
        </w:rPr>
        <w:drawing>
          <wp:anchor distT="0" distB="0" distL="114300" distR="114300" simplePos="0" relativeHeight="251689984" behindDoc="1" locked="0" layoutInCell="1" allowOverlap="1" wp14:anchorId="2E36FC11" wp14:editId="52B4567D">
            <wp:simplePos x="0" y="0"/>
            <wp:positionH relativeFrom="margin">
              <wp:posOffset>651510</wp:posOffset>
            </wp:positionH>
            <wp:positionV relativeFrom="paragraph">
              <wp:posOffset>11430</wp:posOffset>
            </wp:positionV>
            <wp:extent cx="953135" cy="808990"/>
            <wp:effectExtent l="0" t="0" r="0" b="0"/>
            <wp:wrapNone/>
            <wp:docPr id="2" name="Picture 2" descr="Image result for stars black and white"/>
            <wp:cNvGraphicFramePr/>
            <a:graphic xmlns:a="http://schemas.openxmlformats.org/drawingml/2006/main">
              <a:graphicData uri="http://schemas.openxmlformats.org/drawingml/2006/picture">
                <pic:pic xmlns:pic="http://schemas.openxmlformats.org/drawingml/2006/picture">
                  <pic:nvPicPr>
                    <pic:cNvPr id="2" name="Picture 2" descr="Image result for stars black and whi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13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BB1DF" w14:textId="21065D15" w:rsidR="00646C63"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Reception- Opal:</w:t>
      </w:r>
    </w:p>
    <w:p w14:paraId="641BBB4F" w14:textId="2E381684" w:rsidR="00646C63" w:rsidRPr="007E1841" w:rsidRDefault="008760FD"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 </w:t>
      </w:r>
      <w:r w:rsidR="00DE7EB1" w:rsidRPr="007E1841">
        <w:rPr>
          <w:rFonts w:ascii="Tahoma" w:eastAsia="Calibri" w:hAnsi="Tahoma" w:cs="Tahoma"/>
          <w:b/>
          <w:color w:val="auto"/>
          <w:kern w:val="0"/>
          <w:sz w:val="24"/>
          <w:szCs w:val="24"/>
          <w:lang w:eastAsia="ar-SA"/>
          <w14:ligatures w14:val="none"/>
          <w14:cntxtAlts w14:val="0"/>
        </w:rPr>
        <w:t>Eliza</w:t>
      </w:r>
      <w:r w:rsidR="00DE7EB1" w:rsidRPr="007E1841">
        <w:rPr>
          <w:rFonts w:ascii="Tahoma" w:eastAsia="Calibri" w:hAnsi="Tahoma" w:cs="Tahoma"/>
          <w:color w:val="auto"/>
          <w:kern w:val="0"/>
          <w:sz w:val="24"/>
          <w:szCs w:val="24"/>
          <w:lang w:eastAsia="ar-SA"/>
          <w14:ligatures w14:val="none"/>
          <w14:cntxtAlts w14:val="0"/>
        </w:rPr>
        <w:t xml:space="preserve"> </w:t>
      </w:r>
      <w:r w:rsidR="00646C63" w:rsidRPr="007E1841">
        <w:rPr>
          <w:rFonts w:ascii="Tahoma" w:eastAsia="Calibri" w:hAnsi="Tahoma" w:cs="Tahoma"/>
          <w:color w:val="auto"/>
          <w:kern w:val="0"/>
          <w:sz w:val="24"/>
          <w:szCs w:val="24"/>
          <w:lang w:eastAsia="ar-SA"/>
          <w14:ligatures w14:val="none"/>
          <w14:cntxtAlts w14:val="0"/>
        </w:rPr>
        <w:t>for being a kind friend to everyone.</w:t>
      </w:r>
    </w:p>
    <w:p w14:paraId="39E4E7CB" w14:textId="50E3A0D8" w:rsidR="008760FD" w:rsidRPr="007E1841" w:rsidRDefault="00AB040C" w:rsidP="00AB040C">
      <w:pPr>
        <w:spacing w:line="276" w:lineRule="auto"/>
        <w:ind w:left="2160"/>
        <w:rPr>
          <w:rFonts w:ascii="Tahoma" w:eastAsia="Calibri" w:hAnsi="Tahoma" w:cs="Tahoma"/>
          <w:color w:val="auto"/>
          <w:kern w:val="0"/>
          <w:sz w:val="24"/>
          <w:szCs w:val="24"/>
          <w:lang w:eastAsia="ar-SA"/>
          <w14:ligatures w14:val="none"/>
          <w14:cntxtAlts w14:val="0"/>
        </w:rPr>
      </w:pPr>
      <w:r>
        <w:rPr>
          <w:rFonts w:ascii="Tahoma" w:eastAsia="Calibri" w:hAnsi="Tahoma" w:cs="Tahoma"/>
          <w:b/>
          <w:color w:val="auto"/>
          <w:kern w:val="0"/>
          <w:sz w:val="24"/>
          <w:szCs w:val="24"/>
          <w:lang w:eastAsia="ar-SA"/>
          <w14:ligatures w14:val="none"/>
          <w14:cntxtAlts w14:val="0"/>
        </w:rPr>
        <w:t xml:space="preserve">     </w:t>
      </w:r>
      <w:r w:rsidR="00646C63" w:rsidRPr="007E1841">
        <w:rPr>
          <w:rFonts w:ascii="Tahoma" w:eastAsia="Calibri" w:hAnsi="Tahoma" w:cs="Tahoma"/>
          <w:b/>
          <w:color w:val="auto"/>
          <w:kern w:val="0"/>
          <w:sz w:val="24"/>
          <w:szCs w:val="24"/>
          <w:lang w:eastAsia="ar-SA"/>
          <w14:ligatures w14:val="none"/>
          <w14:cntxtAlts w14:val="0"/>
        </w:rPr>
        <w:t>Reece</w:t>
      </w:r>
      <w:r w:rsidR="00646C63" w:rsidRPr="007E1841">
        <w:rPr>
          <w:rFonts w:ascii="Tahoma" w:eastAsia="Calibri" w:hAnsi="Tahoma" w:cs="Tahoma"/>
          <w:color w:val="auto"/>
          <w:kern w:val="0"/>
          <w:sz w:val="24"/>
          <w:szCs w:val="24"/>
          <w:lang w:eastAsia="ar-SA"/>
          <w14:ligatures w14:val="none"/>
          <w14:cntxtAlts w14:val="0"/>
        </w:rPr>
        <w:t xml:space="preserve"> for always following the golden rules.</w:t>
      </w:r>
    </w:p>
    <w:p w14:paraId="62F9EAD4" w14:textId="110F6D12" w:rsidR="00646C63"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Yr1- Jade: </w:t>
      </w:r>
    </w:p>
    <w:p w14:paraId="212AB0A6" w14:textId="0A4A8190" w:rsidR="00646C63" w:rsidRPr="007E1841" w:rsidRDefault="00DE7EB1"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Ashleigh</w:t>
      </w:r>
      <w:r w:rsidR="00646C63" w:rsidRPr="007E1841">
        <w:rPr>
          <w:rFonts w:ascii="Tahoma" w:eastAsia="Calibri" w:hAnsi="Tahoma" w:cs="Tahoma"/>
          <w:color w:val="auto"/>
          <w:kern w:val="0"/>
          <w:sz w:val="24"/>
          <w:szCs w:val="24"/>
          <w:lang w:eastAsia="ar-SA"/>
          <w14:ligatures w14:val="none"/>
          <w14:cntxtAlts w14:val="0"/>
        </w:rPr>
        <w:t xml:space="preserve"> for being so positive, settling in and making new friends. You have shown </w:t>
      </w:r>
      <w:r w:rsidR="000025A5">
        <w:rPr>
          <w:rFonts w:ascii="Tahoma" w:eastAsia="Calibri" w:hAnsi="Tahoma" w:cs="Tahoma"/>
          <w:color w:val="auto"/>
          <w:kern w:val="0"/>
          <w:sz w:val="24"/>
          <w:szCs w:val="24"/>
          <w:lang w:eastAsia="ar-SA"/>
          <w14:ligatures w14:val="none"/>
          <w14:cntxtAlts w14:val="0"/>
        </w:rPr>
        <w:t xml:space="preserve">                  </w:t>
      </w:r>
      <w:r w:rsidR="00646C63" w:rsidRPr="007E1841">
        <w:rPr>
          <w:rFonts w:ascii="Tahoma" w:eastAsia="Calibri" w:hAnsi="Tahoma" w:cs="Tahoma"/>
          <w:color w:val="auto"/>
          <w:kern w:val="0"/>
          <w:sz w:val="24"/>
          <w:szCs w:val="24"/>
          <w:lang w:eastAsia="ar-SA"/>
          <w14:ligatures w14:val="none"/>
          <w14:cntxtAlts w14:val="0"/>
        </w:rPr>
        <w:t>courage!</w:t>
      </w:r>
    </w:p>
    <w:p w14:paraId="0D7A1963" w14:textId="6B0C06D8" w:rsidR="008760FD" w:rsidRPr="007E1841" w:rsidRDefault="000025A5" w:rsidP="000025A5">
      <w:pPr>
        <w:spacing w:line="276" w:lineRule="auto"/>
        <w:ind w:left="720" w:firstLine="720"/>
        <w:rPr>
          <w:rFonts w:ascii="Tahoma" w:eastAsia="Calibri" w:hAnsi="Tahoma" w:cs="Tahoma"/>
          <w:color w:val="auto"/>
          <w:kern w:val="0"/>
          <w:sz w:val="24"/>
          <w:szCs w:val="24"/>
          <w:lang w:eastAsia="ar-SA"/>
          <w14:ligatures w14:val="none"/>
          <w14:cntxtAlts w14:val="0"/>
        </w:rPr>
      </w:pPr>
      <w:r>
        <w:rPr>
          <w:rFonts w:ascii="Tahoma" w:eastAsia="Calibri" w:hAnsi="Tahoma" w:cs="Tahoma"/>
          <w:b/>
          <w:color w:val="auto"/>
          <w:kern w:val="0"/>
          <w:sz w:val="24"/>
          <w:szCs w:val="24"/>
          <w:lang w:eastAsia="ar-SA"/>
          <w14:ligatures w14:val="none"/>
          <w14:cntxtAlts w14:val="0"/>
        </w:rPr>
        <w:t xml:space="preserve">                  </w:t>
      </w:r>
      <w:r w:rsidR="00DE7EB1" w:rsidRPr="007E1841">
        <w:rPr>
          <w:rFonts w:ascii="Tahoma" w:eastAsia="Calibri" w:hAnsi="Tahoma" w:cs="Tahoma"/>
          <w:b/>
          <w:color w:val="auto"/>
          <w:kern w:val="0"/>
          <w:sz w:val="24"/>
          <w:szCs w:val="24"/>
          <w:lang w:eastAsia="ar-SA"/>
          <w14:ligatures w14:val="none"/>
          <w14:cntxtAlts w14:val="0"/>
        </w:rPr>
        <w:t>Chloe</w:t>
      </w:r>
      <w:r w:rsidR="00646C63" w:rsidRPr="007E1841">
        <w:rPr>
          <w:rFonts w:ascii="Tahoma" w:eastAsia="Calibri" w:hAnsi="Tahoma" w:cs="Tahoma"/>
          <w:b/>
          <w:color w:val="auto"/>
          <w:kern w:val="0"/>
          <w:sz w:val="24"/>
          <w:szCs w:val="24"/>
          <w:lang w:eastAsia="ar-SA"/>
          <w14:ligatures w14:val="none"/>
          <w14:cntxtAlts w14:val="0"/>
        </w:rPr>
        <w:t xml:space="preserve"> </w:t>
      </w:r>
      <w:r w:rsidR="00646C63" w:rsidRPr="007E1841">
        <w:rPr>
          <w:rFonts w:ascii="Tahoma" w:eastAsia="Calibri" w:hAnsi="Tahoma" w:cs="Tahoma"/>
          <w:color w:val="auto"/>
          <w:kern w:val="0"/>
          <w:sz w:val="24"/>
          <w:szCs w:val="24"/>
          <w:lang w:eastAsia="ar-SA"/>
          <w14:ligatures w14:val="none"/>
          <w14:cntxtAlts w14:val="0"/>
        </w:rPr>
        <w:t>for her positive attitude to English.</w:t>
      </w:r>
    </w:p>
    <w:p w14:paraId="6C1EB1B2" w14:textId="25EC8BEE" w:rsidR="00646C63"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Yr2- Amber:</w:t>
      </w:r>
    </w:p>
    <w:p w14:paraId="763750FA" w14:textId="476F845B" w:rsidR="00646C63" w:rsidRPr="007E1841" w:rsidRDefault="008760FD"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 </w:t>
      </w:r>
      <w:r w:rsidR="00DE7EB1" w:rsidRPr="007E1841">
        <w:rPr>
          <w:rFonts w:ascii="Tahoma" w:eastAsia="Calibri" w:hAnsi="Tahoma" w:cs="Tahoma"/>
          <w:b/>
          <w:color w:val="auto"/>
          <w:kern w:val="0"/>
          <w:sz w:val="24"/>
          <w:szCs w:val="24"/>
          <w:lang w:eastAsia="ar-SA"/>
          <w14:ligatures w14:val="none"/>
          <w14:cntxtAlts w14:val="0"/>
        </w:rPr>
        <w:t>Leo</w:t>
      </w:r>
      <w:r w:rsidR="00DE7EB1" w:rsidRPr="007E1841">
        <w:rPr>
          <w:rFonts w:ascii="Tahoma" w:eastAsia="Calibri" w:hAnsi="Tahoma" w:cs="Tahoma"/>
          <w:color w:val="auto"/>
          <w:kern w:val="0"/>
          <w:sz w:val="24"/>
          <w:szCs w:val="24"/>
          <w:lang w:eastAsia="ar-SA"/>
          <w14:ligatures w14:val="none"/>
          <w14:cntxtAlts w14:val="0"/>
        </w:rPr>
        <w:t xml:space="preserve"> H-W</w:t>
      </w:r>
      <w:r w:rsidR="00646C63" w:rsidRPr="007E1841">
        <w:rPr>
          <w:rFonts w:ascii="Tahoma" w:eastAsia="Calibri" w:hAnsi="Tahoma" w:cs="Tahoma"/>
          <w:color w:val="auto"/>
          <w:kern w:val="0"/>
          <w:sz w:val="24"/>
          <w:szCs w:val="24"/>
          <w:lang w:eastAsia="ar-SA"/>
          <w14:ligatures w14:val="none"/>
          <w14:cntxtAlts w14:val="0"/>
        </w:rPr>
        <w:t xml:space="preserve"> for his courage and enthusiasm during drama sessions</w:t>
      </w:r>
      <w:r w:rsidR="000025A5">
        <w:rPr>
          <w:rFonts w:ascii="Tahoma" w:eastAsia="Calibri" w:hAnsi="Tahoma" w:cs="Tahoma"/>
          <w:color w:val="auto"/>
          <w:kern w:val="0"/>
          <w:sz w:val="24"/>
          <w:szCs w:val="24"/>
          <w:lang w:eastAsia="ar-SA"/>
          <w14:ligatures w14:val="none"/>
          <w14:cntxtAlts w14:val="0"/>
        </w:rPr>
        <w:t>.</w:t>
      </w:r>
    </w:p>
    <w:p w14:paraId="7D8AF68C" w14:textId="7FC1F928" w:rsidR="008760FD" w:rsidRPr="007E1841" w:rsidRDefault="00DE7EB1" w:rsidP="00646C63">
      <w:pPr>
        <w:spacing w:line="276" w:lineRule="auto"/>
        <w:ind w:firstLine="720"/>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Alfie</w:t>
      </w:r>
      <w:r w:rsidR="00646C63" w:rsidRPr="007E1841">
        <w:rPr>
          <w:rFonts w:ascii="Tahoma" w:eastAsia="Calibri" w:hAnsi="Tahoma" w:cs="Tahoma"/>
          <w:b/>
          <w:color w:val="auto"/>
          <w:kern w:val="0"/>
          <w:sz w:val="24"/>
          <w:szCs w:val="24"/>
          <w:lang w:eastAsia="ar-SA"/>
          <w14:ligatures w14:val="none"/>
          <w14:cntxtAlts w14:val="0"/>
        </w:rPr>
        <w:t xml:space="preserve"> </w:t>
      </w:r>
      <w:r w:rsidR="000025A5" w:rsidRPr="000025A5">
        <w:rPr>
          <w:rFonts w:ascii="Tahoma" w:eastAsia="Calibri" w:hAnsi="Tahoma" w:cs="Tahoma"/>
          <w:color w:val="auto"/>
          <w:kern w:val="0"/>
          <w:sz w:val="24"/>
          <w:szCs w:val="24"/>
          <w:lang w:eastAsia="ar-SA"/>
          <w14:ligatures w14:val="none"/>
          <w14:cntxtAlts w14:val="0"/>
        </w:rPr>
        <w:t xml:space="preserve">for </w:t>
      </w:r>
      <w:r w:rsidR="00646C63" w:rsidRPr="007E1841">
        <w:rPr>
          <w:rFonts w:ascii="Tahoma" w:eastAsia="Calibri" w:hAnsi="Tahoma" w:cs="Tahoma"/>
          <w:color w:val="auto"/>
          <w:kern w:val="0"/>
          <w:sz w:val="24"/>
          <w:szCs w:val="24"/>
          <w:lang w:eastAsia="ar-SA"/>
          <w14:ligatures w14:val="none"/>
          <w14:cntxtAlts w14:val="0"/>
        </w:rPr>
        <w:t>making good choices and following our golden rules.</w:t>
      </w:r>
    </w:p>
    <w:p w14:paraId="77027589" w14:textId="68566440" w:rsidR="00646C63"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Yr3 -Topaz:</w:t>
      </w:r>
    </w:p>
    <w:p w14:paraId="13B3238C" w14:textId="7093F3F2" w:rsidR="008760FD" w:rsidRPr="007E1841" w:rsidRDefault="008760FD"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 </w:t>
      </w:r>
      <w:r w:rsidR="00DE7EB1" w:rsidRPr="007E1841">
        <w:rPr>
          <w:rFonts w:ascii="Tahoma" w:eastAsia="Calibri" w:hAnsi="Tahoma" w:cs="Tahoma"/>
          <w:b/>
          <w:color w:val="auto"/>
          <w:kern w:val="0"/>
          <w:sz w:val="24"/>
          <w:szCs w:val="24"/>
          <w:lang w:eastAsia="ar-SA"/>
          <w14:ligatures w14:val="none"/>
          <w14:cntxtAlts w14:val="0"/>
        </w:rPr>
        <w:t>Kaci-Leigh</w:t>
      </w:r>
      <w:r w:rsidR="00646C63" w:rsidRPr="007E1841">
        <w:rPr>
          <w:rFonts w:ascii="Tahoma" w:eastAsia="Calibri" w:hAnsi="Tahoma" w:cs="Tahoma"/>
          <w:color w:val="auto"/>
          <w:kern w:val="0"/>
          <w:sz w:val="24"/>
          <w:szCs w:val="24"/>
          <w:lang w:eastAsia="ar-SA"/>
          <w14:ligatures w14:val="none"/>
          <w14:cntxtAlts w14:val="0"/>
        </w:rPr>
        <w:t xml:space="preserve"> for being so positive and showing courage with her learning.</w:t>
      </w:r>
    </w:p>
    <w:p w14:paraId="163C4E81" w14:textId="78B6B0EB" w:rsidR="00646C63" w:rsidRPr="007E1841" w:rsidRDefault="00646C63"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Alexandra </w:t>
      </w:r>
      <w:r w:rsidRPr="007E1841">
        <w:rPr>
          <w:rFonts w:ascii="Tahoma" w:eastAsia="Calibri" w:hAnsi="Tahoma" w:cs="Tahoma"/>
          <w:color w:val="auto"/>
          <w:kern w:val="0"/>
          <w:sz w:val="24"/>
          <w:szCs w:val="24"/>
          <w:lang w:eastAsia="ar-SA"/>
          <w14:ligatures w14:val="none"/>
          <w14:cntxtAlts w14:val="0"/>
        </w:rPr>
        <w:t xml:space="preserve">for her positive </w:t>
      </w:r>
      <w:r w:rsidR="000025A5">
        <w:rPr>
          <w:rFonts w:ascii="Tahoma" w:eastAsia="Calibri" w:hAnsi="Tahoma" w:cs="Tahoma"/>
          <w:color w:val="auto"/>
          <w:kern w:val="0"/>
          <w:sz w:val="24"/>
          <w:szCs w:val="24"/>
          <w:lang w:eastAsia="ar-SA"/>
          <w14:ligatures w14:val="none"/>
          <w14:cntxtAlts w14:val="0"/>
        </w:rPr>
        <w:t>attitude to learning and practis</w:t>
      </w:r>
      <w:r w:rsidRPr="007E1841">
        <w:rPr>
          <w:rFonts w:ascii="Tahoma" w:eastAsia="Calibri" w:hAnsi="Tahoma" w:cs="Tahoma"/>
          <w:color w:val="auto"/>
          <w:kern w:val="0"/>
          <w:sz w:val="24"/>
          <w:szCs w:val="24"/>
          <w:lang w:eastAsia="ar-SA"/>
          <w14:ligatures w14:val="none"/>
          <w14:cntxtAlts w14:val="0"/>
        </w:rPr>
        <w:t>ing her 3 times tables.</w:t>
      </w:r>
    </w:p>
    <w:p w14:paraId="79B6ACDC" w14:textId="270525BE" w:rsidR="00646C63"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Yr 4- Emerald: </w:t>
      </w:r>
    </w:p>
    <w:p w14:paraId="3CD27A48" w14:textId="13AE22EE" w:rsidR="004356EF" w:rsidRPr="007E1841" w:rsidRDefault="00DE7EB1"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Lucas H-W</w:t>
      </w:r>
      <w:r w:rsidRPr="007E1841">
        <w:rPr>
          <w:rFonts w:ascii="Tahoma" w:eastAsia="Calibri" w:hAnsi="Tahoma" w:cs="Tahoma"/>
          <w:color w:val="auto"/>
          <w:kern w:val="0"/>
          <w:sz w:val="24"/>
          <w:szCs w:val="24"/>
          <w:lang w:eastAsia="ar-SA"/>
          <w14:ligatures w14:val="none"/>
          <w14:cntxtAlts w14:val="0"/>
        </w:rPr>
        <w:t xml:space="preserve"> </w:t>
      </w:r>
      <w:r w:rsidR="00646C63" w:rsidRPr="007E1841">
        <w:rPr>
          <w:rFonts w:ascii="Tahoma" w:eastAsia="Calibri" w:hAnsi="Tahoma" w:cs="Tahoma"/>
          <w:color w:val="auto"/>
          <w:kern w:val="0"/>
          <w:sz w:val="24"/>
          <w:szCs w:val="24"/>
          <w:lang w:eastAsia="ar-SA"/>
          <w14:ligatures w14:val="none"/>
          <w14:cntxtAlts w14:val="0"/>
        </w:rPr>
        <w:t xml:space="preserve">for </w:t>
      </w:r>
      <w:r w:rsidR="004356EF" w:rsidRPr="007E1841">
        <w:rPr>
          <w:rFonts w:ascii="Tahoma" w:eastAsia="Calibri" w:hAnsi="Tahoma" w:cs="Tahoma"/>
          <w:color w:val="auto"/>
          <w:kern w:val="0"/>
          <w:sz w:val="24"/>
          <w:szCs w:val="24"/>
          <w:lang w:eastAsia="ar-SA"/>
          <w14:ligatures w14:val="none"/>
          <w14:cntxtAlts w14:val="0"/>
        </w:rPr>
        <w:t>his amazing attitude to all learning</w:t>
      </w:r>
      <w:r w:rsidR="000025A5">
        <w:rPr>
          <w:rFonts w:ascii="Tahoma" w:eastAsia="Calibri" w:hAnsi="Tahoma" w:cs="Tahoma"/>
          <w:color w:val="auto"/>
          <w:kern w:val="0"/>
          <w:sz w:val="24"/>
          <w:szCs w:val="24"/>
          <w:lang w:eastAsia="ar-SA"/>
          <w14:ligatures w14:val="none"/>
          <w14:cntxtAlts w14:val="0"/>
        </w:rPr>
        <w:t>.</w:t>
      </w:r>
      <w:r w:rsidR="004356EF" w:rsidRPr="007E1841">
        <w:rPr>
          <w:rFonts w:ascii="Tahoma" w:eastAsia="Calibri" w:hAnsi="Tahoma" w:cs="Tahoma"/>
          <w:color w:val="auto"/>
          <w:kern w:val="0"/>
          <w:sz w:val="24"/>
          <w:szCs w:val="24"/>
          <w:lang w:eastAsia="ar-SA"/>
          <w14:ligatures w14:val="none"/>
          <w14:cntxtAlts w14:val="0"/>
        </w:rPr>
        <w:t xml:space="preserve"> </w:t>
      </w:r>
    </w:p>
    <w:p w14:paraId="7D116976" w14:textId="52944072" w:rsidR="008760FD" w:rsidRPr="007E1841" w:rsidRDefault="00DE7EB1"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 Tilly</w:t>
      </w:r>
      <w:r w:rsidR="004356EF" w:rsidRPr="007E1841">
        <w:rPr>
          <w:rFonts w:ascii="Tahoma" w:eastAsia="Calibri" w:hAnsi="Tahoma" w:cs="Tahoma"/>
          <w:b/>
          <w:color w:val="auto"/>
          <w:kern w:val="0"/>
          <w:sz w:val="24"/>
          <w:szCs w:val="24"/>
          <w:lang w:eastAsia="ar-SA"/>
          <w14:ligatures w14:val="none"/>
          <w14:cntxtAlts w14:val="0"/>
        </w:rPr>
        <w:t xml:space="preserve"> </w:t>
      </w:r>
      <w:r w:rsidR="004356EF" w:rsidRPr="007E1841">
        <w:rPr>
          <w:rFonts w:ascii="Tahoma" w:eastAsia="Calibri" w:hAnsi="Tahoma" w:cs="Tahoma"/>
          <w:color w:val="auto"/>
          <w:kern w:val="0"/>
          <w:sz w:val="24"/>
          <w:szCs w:val="24"/>
          <w:lang w:eastAsia="ar-SA"/>
          <w14:ligatures w14:val="none"/>
          <w14:cntxtAlts w14:val="0"/>
        </w:rPr>
        <w:t xml:space="preserve">for showing our virtue of ‘unity’ in class by working well with everyone. </w:t>
      </w:r>
    </w:p>
    <w:p w14:paraId="02BF5E2D" w14:textId="77777777" w:rsidR="004356EF"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Yr5 – Sapphire: </w:t>
      </w:r>
    </w:p>
    <w:p w14:paraId="1D6A842C" w14:textId="02CF2719" w:rsidR="004356EF" w:rsidRPr="007E1841" w:rsidRDefault="004356EF"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 </w:t>
      </w:r>
      <w:r w:rsidR="00DE7EB1" w:rsidRPr="007E1841">
        <w:rPr>
          <w:rFonts w:ascii="Tahoma" w:eastAsia="Calibri" w:hAnsi="Tahoma" w:cs="Tahoma"/>
          <w:b/>
          <w:color w:val="auto"/>
          <w:kern w:val="0"/>
          <w:sz w:val="24"/>
          <w:szCs w:val="24"/>
          <w:lang w:eastAsia="ar-SA"/>
          <w14:ligatures w14:val="none"/>
          <w14:cntxtAlts w14:val="0"/>
        </w:rPr>
        <w:t>Charlotte</w:t>
      </w:r>
      <w:r w:rsidR="00DE7EB1" w:rsidRPr="007E1841">
        <w:rPr>
          <w:rFonts w:ascii="Tahoma" w:eastAsia="Calibri" w:hAnsi="Tahoma" w:cs="Tahoma"/>
          <w:color w:val="auto"/>
          <w:kern w:val="0"/>
          <w:sz w:val="24"/>
          <w:szCs w:val="24"/>
          <w:lang w:eastAsia="ar-SA"/>
          <w14:ligatures w14:val="none"/>
          <w14:cntxtAlts w14:val="0"/>
        </w:rPr>
        <w:t xml:space="preserve"> </w:t>
      </w:r>
      <w:r w:rsidRPr="007E1841">
        <w:rPr>
          <w:rFonts w:ascii="Tahoma" w:eastAsia="Calibri" w:hAnsi="Tahoma" w:cs="Tahoma"/>
          <w:color w:val="auto"/>
          <w:kern w:val="0"/>
          <w:sz w:val="24"/>
          <w:szCs w:val="24"/>
          <w:lang w:eastAsia="ar-SA"/>
          <w14:ligatures w14:val="none"/>
          <w14:cntxtAlts w14:val="0"/>
        </w:rPr>
        <w:t xml:space="preserve">for her enthusiasm and motivation in all learning. </w:t>
      </w:r>
    </w:p>
    <w:p w14:paraId="29C398E3" w14:textId="0DD2831D" w:rsidR="008760FD" w:rsidRPr="007E1841" w:rsidRDefault="00A6088B"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hAnsi="Tahoma" w:cs="Tahoma"/>
          <w:noProof/>
          <w:sz w:val="24"/>
          <w:szCs w:val="24"/>
          <w14:ligatures w14:val="none"/>
          <w14:cntxtAlts w14:val="0"/>
        </w:rPr>
        <w:drawing>
          <wp:anchor distT="0" distB="0" distL="114300" distR="114300" simplePos="0" relativeHeight="251692032" behindDoc="1" locked="0" layoutInCell="1" allowOverlap="1" wp14:anchorId="3EEA37E0" wp14:editId="5FFC97EB">
            <wp:simplePos x="0" y="0"/>
            <wp:positionH relativeFrom="margin">
              <wp:align>right</wp:align>
            </wp:positionH>
            <wp:positionV relativeFrom="paragraph">
              <wp:posOffset>11430</wp:posOffset>
            </wp:positionV>
            <wp:extent cx="953135" cy="808990"/>
            <wp:effectExtent l="0" t="0" r="0" b="0"/>
            <wp:wrapNone/>
            <wp:docPr id="4" name="Picture 4" descr="Image result for stars black and white"/>
            <wp:cNvGraphicFramePr/>
            <a:graphic xmlns:a="http://schemas.openxmlformats.org/drawingml/2006/main">
              <a:graphicData uri="http://schemas.openxmlformats.org/drawingml/2006/picture">
                <pic:pic xmlns:pic="http://schemas.openxmlformats.org/drawingml/2006/picture">
                  <pic:nvPicPr>
                    <pic:cNvPr id="2" name="Picture 2" descr="Image result for stars black and whi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13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EB1" w:rsidRPr="007E1841">
        <w:rPr>
          <w:rFonts w:ascii="Tahoma" w:eastAsia="Calibri" w:hAnsi="Tahoma" w:cs="Tahoma"/>
          <w:b/>
          <w:color w:val="auto"/>
          <w:kern w:val="0"/>
          <w:sz w:val="24"/>
          <w:szCs w:val="24"/>
          <w:lang w:eastAsia="ar-SA"/>
          <w14:ligatures w14:val="none"/>
          <w14:cntxtAlts w14:val="0"/>
        </w:rPr>
        <w:t>Theo</w:t>
      </w:r>
      <w:r w:rsidR="004356EF" w:rsidRPr="007E1841">
        <w:rPr>
          <w:rFonts w:ascii="Tahoma" w:eastAsia="Calibri" w:hAnsi="Tahoma" w:cs="Tahoma"/>
          <w:b/>
          <w:color w:val="auto"/>
          <w:kern w:val="0"/>
          <w:sz w:val="24"/>
          <w:szCs w:val="24"/>
          <w:lang w:eastAsia="ar-SA"/>
          <w14:ligatures w14:val="none"/>
          <w14:cntxtAlts w14:val="0"/>
        </w:rPr>
        <w:t xml:space="preserve"> </w:t>
      </w:r>
      <w:r w:rsidR="004356EF" w:rsidRPr="007E1841">
        <w:rPr>
          <w:rFonts w:ascii="Tahoma" w:eastAsia="Calibri" w:hAnsi="Tahoma" w:cs="Tahoma"/>
          <w:color w:val="auto"/>
          <w:kern w:val="0"/>
          <w:sz w:val="24"/>
          <w:szCs w:val="24"/>
          <w:lang w:eastAsia="ar-SA"/>
          <w14:ligatures w14:val="none"/>
          <w14:cntxtAlts w14:val="0"/>
        </w:rPr>
        <w:t>for creating ‘unity’ in his PE team</w:t>
      </w:r>
    </w:p>
    <w:p w14:paraId="3AE8DF99" w14:textId="69CEA581" w:rsidR="004356EF" w:rsidRPr="007E1841" w:rsidRDefault="008760FD" w:rsidP="00646C63">
      <w:pPr>
        <w:spacing w:line="276" w:lineRule="auto"/>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 xml:space="preserve">Yr6- Turquoise: </w:t>
      </w:r>
    </w:p>
    <w:p w14:paraId="74A0E518" w14:textId="438CDBA1" w:rsidR="004356EF" w:rsidRPr="007E1841" w:rsidRDefault="00DE7EB1"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Lewis</w:t>
      </w:r>
      <w:r w:rsidRPr="007E1841">
        <w:rPr>
          <w:rFonts w:ascii="Tahoma" w:eastAsia="Calibri" w:hAnsi="Tahoma" w:cs="Tahoma"/>
          <w:color w:val="auto"/>
          <w:kern w:val="0"/>
          <w:sz w:val="24"/>
          <w:szCs w:val="24"/>
          <w:lang w:eastAsia="ar-SA"/>
          <w14:ligatures w14:val="none"/>
          <w14:cntxtAlts w14:val="0"/>
        </w:rPr>
        <w:t xml:space="preserve"> </w:t>
      </w:r>
      <w:r w:rsidR="004356EF" w:rsidRPr="007E1841">
        <w:rPr>
          <w:rFonts w:ascii="Tahoma" w:eastAsia="Calibri" w:hAnsi="Tahoma" w:cs="Tahoma"/>
          <w:color w:val="auto"/>
          <w:kern w:val="0"/>
          <w:sz w:val="24"/>
          <w:szCs w:val="24"/>
          <w:lang w:eastAsia="ar-SA"/>
          <w14:ligatures w14:val="none"/>
          <w14:cntxtAlts w14:val="0"/>
        </w:rPr>
        <w:t>for encouraging others to make good choices</w:t>
      </w:r>
    </w:p>
    <w:p w14:paraId="398D9E3E" w14:textId="6E55167F" w:rsidR="008C4CC5" w:rsidRPr="007E1841" w:rsidRDefault="00DE7EB1" w:rsidP="00646C63">
      <w:pPr>
        <w:spacing w:line="276" w:lineRule="auto"/>
        <w:jc w:val="center"/>
        <w:rPr>
          <w:rFonts w:ascii="Tahoma" w:eastAsia="Calibri" w:hAnsi="Tahoma" w:cs="Tahoma"/>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Sam</w:t>
      </w:r>
      <w:r w:rsidR="004356EF" w:rsidRPr="007E1841">
        <w:rPr>
          <w:rFonts w:ascii="Tahoma" w:eastAsia="Calibri" w:hAnsi="Tahoma" w:cs="Tahoma"/>
          <w:b/>
          <w:color w:val="auto"/>
          <w:kern w:val="0"/>
          <w:sz w:val="24"/>
          <w:szCs w:val="24"/>
          <w:lang w:eastAsia="ar-SA"/>
          <w14:ligatures w14:val="none"/>
          <w14:cntxtAlts w14:val="0"/>
        </w:rPr>
        <w:t xml:space="preserve"> </w:t>
      </w:r>
      <w:r w:rsidR="004356EF" w:rsidRPr="007E1841">
        <w:rPr>
          <w:rFonts w:ascii="Tahoma" w:eastAsia="Calibri" w:hAnsi="Tahoma" w:cs="Tahoma"/>
          <w:color w:val="auto"/>
          <w:kern w:val="0"/>
          <w:sz w:val="24"/>
          <w:szCs w:val="24"/>
          <w:lang w:eastAsia="ar-SA"/>
          <w14:ligatures w14:val="none"/>
          <w14:cntxtAlts w14:val="0"/>
        </w:rPr>
        <w:t xml:space="preserve">for his positive attitude and effort in all learning. </w:t>
      </w:r>
    </w:p>
    <w:p w14:paraId="7C51339E" w14:textId="3DE60BB8" w:rsidR="004356EF" w:rsidRDefault="004356EF" w:rsidP="00564CEF">
      <w:pPr>
        <w:spacing w:line="276" w:lineRule="auto"/>
        <w:jc w:val="center"/>
        <w:rPr>
          <w:rFonts w:ascii="Tahoma" w:eastAsia="Calibri" w:hAnsi="Tahoma" w:cs="Tahoma"/>
          <w:color w:val="auto"/>
          <w:kern w:val="0"/>
          <w:sz w:val="24"/>
          <w:szCs w:val="24"/>
          <w:lang w:eastAsia="ar-SA"/>
          <w14:ligatures w14:val="none"/>
          <w14:cntxtAlts w14:val="0"/>
        </w:rPr>
      </w:pPr>
    </w:p>
    <w:p w14:paraId="2C60A586" w14:textId="4428F1DC" w:rsidR="00A6088B" w:rsidRPr="00A6088B" w:rsidRDefault="00A6088B" w:rsidP="00A6088B">
      <w:pPr>
        <w:spacing w:line="276" w:lineRule="auto"/>
        <w:rPr>
          <w:rFonts w:ascii="Verdana" w:eastAsia="Calibri" w:hAnsi="Verdana" w:cs="Tahoma"/>
          <w:color w:val="auto"/>
          <w:kern w:val="0"/>
          <w:sz w:val="24"/>
          <w:szCs w:val="24"/>
          <w:lang w:eastAsia="ar-SA"/>
          <w14:ligatures w14:val="none"/>
          <w14:cntxtAlts w14:val="0"/>
        </w:rPr>
      </w:pPr>
      <w:r>
        <w:rPr>
          <w:rFonts w:ascii="Verdana" w:eastAsia="Calibri" w:hAnsi="Verdana" w:cs="Tahoma"/>
          <w:b/>
          <w:color w:val="auto"/>
          <w:kern w:val="0"/>
          <w:sz w:val="24"/>
          <w:szCs w:val="24"/>
          <w:lang w:eastAsia="ar-SA"/>
          <w14:ligatures w14:val="none"/>
          <w14:cntxtAlts w14:val="0"/>
        </w:rPr>
        <w:t xml:space="preserve">ATTENDANCE AWARD: </w:t>
      </w:r>
      <w:r w:rsidRPr="00A6088B">
        <w:rPr>
          <w:rFonts w:ascii="Verdana" w:eastAsia="Calibri" w:hAnsi="Verdana" w:cs="Tahoma"/>
          <w:color w:val="auto"/>
          <w:kern w:val="0"/>
          <w:sz w:val="24"/>
          <w:szCs w:val="24"/>
          <w:lang w:eastAsia="ar-SA"/>
          <w14:ligatures w14:val="none"/>
          <w14:cntxtAlts w14:val="0"/>
        </w:rPr>
        <w:t>Yr 6 Turquoise Class with 98.6%</w:t>
      </w:r>
      <w:r w:rsidR="005108CA">
        <w:rPr>
          <w:rFonts w:ascii="Verdana" w:eastAsia="Calibri" w:hAnsi="Verdana" w:cs="Tahoma"/>
          <w:color w:val="auto"/>
          <w:kern w:val="0"/>
          <w:sz w:val="24"/>
          <w:szCs w:val="24"/>
          <w:lang w:eastAsia="ar-SA"/>
          <w14:ligatures w14:val="none"/>
          <w14:cntxtAlts w14:val="0"/>
        </w:rPr>
        <w:t xml:space="preserve">. </w:t>
      </w:r>
      <w:r w:rsidR="00287D23">
        <w:rPr>
          <w:rFonts w:ascii="Verdana" w:eastAsia="Calibri" w:hAnsi="Verdana" w:cs="Tahoma"/>
          <w:color w:val="auto"/>
          <w:kern w:val="0"/>
          <w:sz w:val="24"/>
          <w:szCs w:val="24"/>
          <w:lang w:eastAsia="ar-SA"/>
          <w14:ligatures w14:val="none"/>
          <w14:cntxtAlts w14:val="0"/>
        </w:rPr>
        <w:t xml:space="preserve">The </w:t>
      </w:r>
      <w:r w:rsidR="005108CA">
        <w:rPr>
          <w:rFonts w:ascii="Verdana" w:eastAsia="Calibri" w:hAnsi="Verdana" w:cs="Tahoma"/>
          <w:color w:val="auto"/>
          <w:kern w:val="0"/>
          <w:sz w:val="24"/>
          <w:szCs w:val="24"/>
          <w:lang w:eastAsia="ar-SA"/>
          <w14:ligatures w14:val="none"/>
          <w14:cntxtAlts w14:val="0"/>
        </w:rPr>
        <w:t>School Council will be discussing attendance – how we can</w:t>
      </w:r>
      <w:r w:rsidR="00287D23">
        <w:rPr>
          <w:rFonts w:ascii="Verdana" w:eastAsia="Calibri" w:hAnsi="Verdana" w:cs="Tahoma"/>
          <w:color w:val="auto"/>
          <w:kern w:val="0"/>
          <w:sz w:val="24"/>
          <w:szCs w:val="24"/>
          <w:lang w:eastAsia="ar-SA"/>
          <w14:ligatures w14:val="none"/>
          <w14:cntxtAlts w14:val="0"/>
        </w:rPr>
        <w:t xml:space="preserve"> improve it and rewards.</w:t>
      </w:r>
    </w:p>
    <w:p w14:paraId="3D5C6E75" w14:textId="77777777" w:rsidR="00A6088B" w:rsidRPr="007E1841" w:rsidRDefault="00A6088B" w:rsidP="00564CEF">
      <w:pPr>
        <w:spacing w:line="276" w:lineRule="auto"/>
        <w:jc w:val="center"/>
        <w:rPr>
          <w:rFonts w:ascii="Tahoma" w:eastAsia="Calibri" w:hAnsi="Tahoma" w:cs="Tahoma"/>
          <w:color w:val="auto"/>
          <w:kern w:val="0"/>
          <w:sz w:val="24"/>
          <w:szCs w:val="24"/>
          <w:lang w:eastAsia="ar-SA"/>
          <w14:ligatures w14:val="none"/>
          <w14:cntxtAlts w14:val="0"/>
        </w:rPr>
      </w:pPr>
    </w:p>
    <w:p w14:paraId="58D6C02B" w14:textId="6E2BA50B" w:rsidR="00097FC0" w:rsidRDefault="00097FC0" w:rsidP="00564CEF">
      <w:pPr>
        <w:pStyle w:val="ListParagraph"/>
        <w:spacing w:line="276" w:lineRule="auto"/>
        <w:ind w:left="0" w:right="709"/>
        <w:jc w:val="center"/>
        <w:rPr>
          <w:rFonts w:ascii="Tahoma" w:eastAsia="Calibri" w:hAnsi="Tahoma" w:cs="Tahoma"/>
          <w:b/>
          <w:color w:val="auto"/>
          <w:kern w:val="0"/>
          <w:sz w:val="24"/>
          <w:szCs w:val="24"/>
          <w:lang w:eastAsia="ar-SA"/>
          <w14:ligatures w14:val="none"/>
          <w14:cntxtAlts w14:val="0"/>
        </w:rPr>
      </w:pPr>
      <w:r w:rsidRPr="007E1841">
        <w:rPr>
          <w:rFonts w:ascii="Tahoma" w:eastAsia="Calibri" w:hAnsi="Tahoma" w:cs="Tahoma"/>
          <w:b/>
          <w:color w:val="auto"/>
          <w:kern w:val="0"/>
          <w:sz w:val="24"/>
          <w:szCs w:val="24"/>
          <w:lang w:eastAsia="ar-SA"/>
          <w14:ligatures w14:val="none"/>
          <w14:cntxtAlts w14:val="0"/>
        </w:rPr>
        <w:t>We are very proud of all our children</w:t>
      </w:r>
    </w:p>
    <w:p w14:paraId="1B678F42" w14:textId="77777777" w:rsidR="00AB040C" w:rsidRPr="007E1841" w:rsidRDefault="00AB040C" w:rsidP="00564CEF">
      <w:pPr>
        <w:pStyle w:val="ListParagraph"/>
        <w:spacing w:line="276" w:lineRule="auto"/>
        <w:ind w:left="0" w:right="709"/>
        <w:jc w:val="center"/>
        <w:rPr>
          <w:rFonts w:ascii="Tahoma" w:eastAsia="Calibri" w:hAnsi="Tahoma" w:cs="Tahoma"/>
          <w:b/>
          <w:color w:val="auto"/>
          <w:kern w:val="0"/>
          <w:sz w:val="24"/>
          <w:szCs w:val="24"/>
          <w:lang w:eastAsia="ar-SA"/>
          <w14:ligatures w14:val="none"/>
          <w14:cntxtAlts w14:val="0"/>
        </w:rPr>
      </w:pPr>
    </w:p>
    <w:p w14:paraId="6EEF9EFB" w14:textId="3F7BC819" w:rsidR="00AB040C" w:rsidRPr="006E3FCB" w:rsidRDefault="00AB040C" w:rsidP="00AB040C">
      <w:pPr>
        <w:spacing w:line="276" w:lineRule="auto"/>
        <w:jc w:val="center"/>
        <w:rPr>
          <w:rFonts w:ascii="Comic Sans MS" w:eastAsia="Calibri" w:hAnsi="Comic Sans MS" w:cs="Tahoma"/>
          <w:color w:val="auto"/>
          <w:kern w:val="0"/>
          <w:sz w:val="24"/>
          <w:szCs w:val="24"/>
          <w:lang w:eastAsia="ar-SA"/>
          <w14:ligatures w14:val="none"/>
          <w14:cntxtAlts w14:val="0"/>
        </w:rPr>
      </w:pPr>
      <w:r>
        <w:rPr>
          <w:rFonts w:ascii="Comic Sans MS" w:eastAsia="Calibri" w:hAnsi="Comic Sans MS" w:cs="Tahoma"/>
          <w:i/>
          <w:color w:val="auto"/>
          <w:kern w:val="0"/>
          <w:sz w:val="24"/>
          <w:szCs w:val="24"/>
          <w:lang w:eastAsia="ar-SA"/>
          <w14:ligatures w14:val="none"/>
          <w14:cntxtAlts w14:val="0"/>
        </w:rPr>
        <w:t xml:space="preserve">We now have a special ‘Golden Book’ where we </w:t>
      </w:r>
      <w:r w:rsidRPr="006E3FCB">
        <w:rPr>
          <w:rFonts w:ascii="Comic Sans MS" w:eastAsia="Calibri" w:hAnsi="Comic Sans MS" w:cs="Tahoma"/>
          <w:i/>
          <w:color w:val="auto"/>
          <w:kern w:val="0"/>
          <w:sz w:val="24"/>
          <w:szCs w:val="24"/>
          <w:lang w:eastAsia="ar-SA"/>
          <w14:ligatures w14:val="none"/>
          <w14:cntxtAlts w14:val="0"/>
        </w:rPr>
        <w:t>record everyone</w:t>
      </w:r>
      <w:r>
        <w:rPr>
          <w:rFonts w:ascii="Comic Sans MS" w:eastAsia="Calibri" w:hAnsi="Comic Sans MS" w:cs="Tahoma"/>
          <w:i/>
          <w:color w:val="auto"/>
          <w:kern w:val="0"/>
          <w:sz w:val="24"/>
          <w:szCs w:val="24"/>
          <w:lang w:eastAsia="ar-SA"/>
          <w14:ligatures w14:val="none"/>
          <w14:cntxtAlts w14:val="0"/>
        </w:rPr>
        <w:t xml:space="preserve">’s achievements. </w:t>
      </w:r>
    </w:p>
    <w:p w14:paraId="319861A0" w14:textId="77777777" w:rsidR="00A6088B" w:rsidRDefault="00A6088B" w:rsidP="0059242D">
      <w:pPr>
        <w:spacing w:line="276" w:lineRule="auto"/>
        <w:ind w:left="-284" w:right="484"/>
        <w:jc w:val="center"/>
        <w:rPr>
          <w:rFonts w:ascii="Verdana" w:eastAsia="Calibri" w:hAnsi="Verdana" w:cs="Tahoma"/>
          <w:sz w:val="24"/>
          <w:szCs w:val="24"/>
          <w:lang w:eastAsia="ar-SA"/>
        </w:rPr>
      </w:pPr>
    </w:p>
    <w:p w14:paraId="6335BE68" w14:textId="71D363C8" w:rsidR="0059242D" w:rsidRPr="00C34474" w:rsidRDefault="0059242D" w:rsidP="00287D23">
      <w:pPr>
        <w:spacing w:line="276" w:lineRule="auto"/>
        <w:ind w:left="-284" w:right="484"/>
        <w:jc w:val="center"/>
        <w:rPr>
          <w:rFonts w:ascii="Verdana" w:eastAsia="Calibri" w:hAnsi="Verdana" w:cs="Tahoma"/>
          <w:b/>
          <w:color w:val="auto"/>
          <w:kern w:val="0"/>
          <w:sz w:val="24"/>
          <w:szCs w:val="24"/>
          <w:lang w:eastAsia="ar-SA"/>
          <w14:ligatures w14:val="none"/>
          <w14:cntxtAlts w14:val="0"/>
        </w:rPr>
      </w:pPr>
      <w:r w:rsidRPr="00805B0F">
        <w:rPr>
          <w:rFonts w:ascii="Verdana" w:eastAsia="Calibri" w:hAnsi="Verdana" w:cs="Tahoma"/>
          <w:sz w:val="24"/>
          <w:szCs w:val="24"/>
          <w:lang w:eastAsia="ar-SA"/>
        </w:rPr>
        <w:t>Thank you</w:t>
      </w:r>
      <w:r>
        <w:rPr>
          <w:rFonts w:ascii="Verdana" w:eastAsia="Calibri" w:hAnsi="Verdana" w:cs="Tahoma"/>
          <w:sz w:val="24"/>
          <w:szCs w:val="24"/>
          <w:lang w:eastAsia="ar-SA"/>
        </w:rPr>
        <w:t xml:space="preserve"> - </w:t>
      </w:r>
      <w:r>
        <w:rPr>
          <w:rFonts w:ascii="Verdana" w:hAnsi="Verdana" w:cs="Tahoma"/>
          <w:b/>
          <w:sz w:val="22"/>
          <w:szCs w:val="22"/>
        </w:rPr>
        <w:t>T</w:t>
      </w:r>
      <w:r w:rsidRPr="00805B0F">
        <w:rPr>
          <w:rFonts w:ascii="Verdana" w:hAnsi="Verdana" w:cs="Tahoma"/>
          <w:b/>
          <w:sz w:val="22"/>
          <w:szCs w:val="22"/>
        </w:rPr>
        <w:t>he St Day and Carharrack Team</w:t>
      </w:r>
      <w:bookmarkStart w:id="0" w:name="_GoBack"/>
      <w:bookmarkEnd w:id="0"/>
    </w:p>
    <w:sectPr w:rsidR="0059242D" w:rsidRPr="00C34474" w:rsidSect="0070245D">
      <w:pgSz w:w="11906" w:h="16838"/>
      <w:pgMar w:top="426"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AB38" w14:textId="77777777" w:rsidR="007D2189" w:rsidRDefault="007D2189" w:rsidP="00075A0F">
      <w:r>
        <w:separator/>
      </w:r>
    </w:p>
  </w:endnote>
  <w:endnote w:type="continuationSeparator" w:id="0">
    <w:p w14:paraId="332551E3" w14:textId="77777777" w:rsidR="007D2189" w:rsidRDefault="007D2189" w:rsidP="0007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ericana XBd BT">
    <w:altName w:val="Times New Roman"/>
    <w:charset w:val="00"/>
    <w:family w:val="roman"/>
    <w:pitch w:val="variable"/>
    <w:sig w:usb0="00000001"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A572" w14:textId="77777777" w:rsidR="007D2189" w:rsidRDefault="007D2189" w:rsidP="00075A0F">
      <w:r>
        <w:separator/>
      </w:r>
    </w:p>
  </w:footnote>
  <w:footnote w:type="continuationSeparator" w:id="0">
    <w:p w14:paraId="4BDAB463" w14:textId="77777777" w:rsidR="007D2189" w:rsidRDefault="007D2189" w:rsidP="0007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37A"/>
    <w:multiLevelType w:val="hybridMultilevel"/>
    <w:tmpl w:val="027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CDF"/>
    <w:multiLevelType w:val="hybridMultilevel"/>
    <w:tmpl w:val="68F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FF7"/>
    <w:multiLevelType w:val="hybridMultilevel"/>
    <w:tmpl w:val="C51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B0C9B"/>
    <w:multiLevelType w:val="hybridMultilevel"/>
    <w:tmpl w:val="7CEE1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D210334"/>
    <w:multiLevelType w:val="hybridMultilevel"/>
    <w:tmpl w:val="F40A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16E8E"/>
    <w:multiLevelType w:val="hybridMultilevel"/>
    <w:tmpl w:val="2A82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67300"/>
    <w:multiLevelType w:val="hybridMultilevel"/>
    <w:tmpl w:val="0048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D6A77"/>
    <w:multiLevelType w:val="hybridMultilevel"/>
    <w:tmpl w:val="125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A5"/>
    <w:rsid w:val="000025A5"/>
    <w:rsid w:val="0001095C"/>
    <w:rsid w:val="00015A6F"/>
    <w:rsid w:val="000226AD"/>
    <w:rsid w:val="000478B9"/>
    <w:rsid w:val="00051BB9"/>
    <w:rsid w:val="00060749"/>
    <w:rsid w:val="00064542"/>
    <w:rsid w:val="00064E04"/>
    <w:rsid w:val="00066DEF"/>
    <w:rsid w:val="00066E68"/>
    <w:rsid w:val="00075A0F"/>
    <w:rsid w:val="00093F56"/>
    <w:rsid w:val="00097FC0"/>
    <w:rsid w:val="000A10D6"/>
    <w:rsid w:val="000A2396"/>
    <w:rsid w:val="000A59D9"/>
    <w:rsid w:val="000B173E"/>
    <w:rsid w:val="000B3363"/>
    <w:rsid w:val="000B6DBB"/>
    <w:rsid w:val="000C3703"/>
    <w:rsid w:val="000C6C0D"/>
    <w:rsid w:val="000D6703"/>
    <w:rsid w:val="000E4535"/>
    <w:rsid w:val="000F553F"/>
    <w:rsid w:val="000F6932"/>
    <w:rsid w:val="00103D60"/>
    <w:rsid w:val="00103F1A"/>
    <w:rsid w:val="001046FD"/>
    <w:rsid w:val="0010675A"/>
    <w:rsid w:val="00110824"/>
    <w:rsid w:val="00111B21"/>
    <w:rsid w:val="001120E5"/>
    <w:rsid w:val="001133CC"/>
    <w:rsid w:val="00116426"/>
    <w:rsid w:val="00121057"/>
    <w:rsid w:val="00122CD2"/>
    <w:rsid w:val="0012402E"/>
    <w:rsid w:val="00134534"/>
    <w:rsid w:val="001428A7"/>
    <w:rsid w:val="0014668C"/>
    <w:rsid w:val="001A17AA"/>
    <w:rsid w:val="001A4450"/>
    <w:rsid w:val="001C7E8C"/>
    <w:rsid w:val="001D0C75"/>
    <w:rsid w:val="001D28BF"/>
    <w:rsid w:val="001F1785"/>
    <w:rsid w:val="00206582"/>
    <w:rsid w:val="00207938"/>
    <w:rsid w:val="0021039F"/>
    <w:rsid w:val="002119B2"/>
    <w:rsid w:val="00215E33"/>
    <w:rsid w:val="002231AE"/>
    <w:rsid w:val="00224F37"/>
    <w:rsid w:val="00230509"/>
    <w:rsid w:val="00245B1C"/>
    <w:rsid w:val="002509E7"/>
    <w:rsid w:val="0025457E"/>
    <w:rsid w:val="00257039"/>
    <w:rsid w:val="0026004B"/>
    <w:rsid w:val="002759C0"/>
    <w:rsid w:val="0027749B"/>
    <w:rsid w:val="00280AEE"/>
    <w:rsid w:val="002834DA"/>
    <w:rsid w:val="00287D23"/>
    <w:rsid w:val="002A25E8"/>
    <w:rsid w:val="002C02B1"/>
    <w:rsid w:val="002C4B30"/>
    <w:rsid w:val="002D1BE7"/>
    <w:rsid w:val="002D3766"/>
    <w:rsid w:val="002D3C88"/>
    <w:rsid w:val="002D63DC"/>
    <w:rsid w:val="002E37D7"/>
    <w:rsid w:val="002E6255"/>
    <w:rsid w:val="002E6DC4"/>
    <w:rsid w:val="0030472B"/>
    <w:rsid w:val="00316E1C"/>
    <w:rsid w:val="00323D3D"/>
    <w:rsid w:val="00324D66"/>
    <w:rsid w:val="0034008C"/>
    <w:rsid w:val="00342824"/>
    <w:rsid w:val="00344A41"/>
    <w:rsid w:val="003478B3"/>
    <w:rsid w:val="00361F21"/>
    <w:rsid w:val="00371AF8"/>
    <w:rsid w:val="00371DFB"/>
    <w:rsid w:val="00372A03"/>
    <w:rsid w:val="00392D9A"/>
    <w:rsid w:val="003C067F"/>
    <w:rsid w:val="003C68B8"/>
    <w:rsid w:val="003C6DE8"/>
    <w:rsid w:val="003E1439"/>
    <w:rsid w:val="003E7A90"/>
    <w:rsid w:val="003F4702"/>
    <w:rsid w:val="00405804"/>
    <w:rsid w:val="0042205C"/>
    <w:rsid w:val="0042794F"/>
    <w:rsid w:val="00430B65"/>
    <w:rsid w:val="004328D0"/>
    <w:rsid w:val="00434FCA"/>
    <w:rsid w:val="004356EF"/>
    <w:rsid w:val="0045284D"/>
    <w:rsid w:val="004622F8"/>
    <w:rsid w:val="00467256"/>
    <w:rsid w:val="00482CC4"/>
    <w:rsid w:val="00485C2B"/>
    <w:rsid w:val="00493E82"/>
    <w:rsid w:val="004A236A"/>
    <w:rsid w:val="004A69EF"/>
    <w:rsid w:val="004C1FFE"/>
    <w:rsid w:val="004D2074"/>
    <w:rsid w:val="004D27DF"/>
    <w:rsid w:val="004E0B7D"/>
    <w:rsid w:val="004E3EED"/>
    <w:rsid w:val="004F2DBB"/>
    <w:rsid w:val="004F3AC9"/>
    <w:rsid w:val="00500DDC"/>
    <w:rsid w:val="00506609"/>
    <w:rsid w:val="005076C7"/>
    <w:rsid w:val="005108CA"/>
    <w:rsid w:val="0051214B"/>
    <w:rsid w:val="0051328D"/>
    <w:rsid w:val="00527599"/>
    <w:rsid w:val="00540AE9"/>
    <w:rsid w:val="00550054"/>
    <w:rsid w:val="00552169"/>
    <w:rsid w:val="00560438"/>
    <w:rsid w:val="00564CEF"/>
    <w:rsid w:val="00574A9E"/>
    <w:rsid w:val="005848ED"/>
    <w:rsid w:val="0059242D"/>
    <w:rsid w:val="005A591D"/>
    <w:rsid w:val="005B0295"/>
    <w:rsid w:val="005C32E8"/>
    <w:rsid w:val="005C3426"/>
    <w:rsid w:val="005C34D9"/>
    <w:rsid w:val="005C3FC6"/>
    <w:rsid w:val="005C54F3"/>
    <w:rsid w:val="005D1F71"/>
    <w:rsid w:val="0060545C"/>
    <w:rsid w:val="0060785E"/>
    <w:rsid w:val="00616E56"/>
    <w:rsid w:val="006208B9"/>
    <w:rsid w:val="00621C26"/>
    <w:rsid w:val="006353D7"/>
    <w:rsid w:val="00645D06"/>
    <w:rsid w:val="00646C63"/>
    <w:rsid w:val="00646F90"/>
    <w:rsid w:val="00650FAC"/>
    <w:rsid w:val="0065155B"/>
    <w:rsid w:val="00652A51"/>
    <w:rsid w:val="006531D8"/>
    <w:rsid w:val="00660992"/>
    <w:rsid w:val="00683612"/>
    <w:rsid w:val="00692480"/>
    <w:rsid w:val="006B6528"/>
    <w:rsid w:val="006D1B3F"/>
    <w:rsid w:val="006D2D78"/>
    <w:rsid w:val="006E38E8"/>
    <w:rsid w:val="006E3FCB"/>
    <w:rsid w:val="006F760A"/>
    <w:rsid w:val="006F783D"/>
    <w:rsid w:val="0070245D"/>
    <w:rsid w:val="0070249A"/>
    <w:rsid w:val="0070595C"/>
    <w:rsid w:val="00712859"/>
    <w:rsid w:val="007324A9"/>
    <w:rsid w:val="007326BC"/>
    <w:rsid w:val="00736C09"/>
    <w:rsid w:val="00740912"/>
    <w:rsid w:val="00751E94"/>
    <w:rsid w:val="00767F53"/>
    <w:rsid w:val="00770631"/>
    <w:rsid w:val="0077740A"/>
    <w:rsid w:val="00781DA5"/>
    <w:rsid w:val="007B2588"/>
    <w:rsid w:val="007B54A0"/>
    <w:rsid w:val="007C0ECD"/>
    <w:rsid w:val="007C2DC6"/>
    <w:rsid w:val="007D2189"/>
    <w:rsid w:val="007D4869"/>
    <w:rsid w:val="007E1841"/>
    <w:rsid w:val="007E3A04"/>
    <w:rsid w:val="007F234A"/>
    <w:rsid w:val="00816551"/>
    <w:rsid w:val="00832223"/>
    <w:rsid w:val="0083285A"/>
    <w:rsid w:val="00836E48"/>
    <w:rsid w:val="00841ED9"/>
    <w:rsid w:val="00844E10"/>
    <w:rsid w:val="00854970"/>
    <w:rsid w:val="008557FF"/>
    <w:rsid w:val="00864150"/>
    <w:rsid w:val="0087535B"/>
    <w:rsid w:val="008760FD"/>
    <w:rsid w:val="008773B0"/>
    <w:rsid w:val="008822AB"/>
    <w:rsid w:val="00886062"/>
    <w:rsid w:val="008B5968"/>
    <w:rsid w:val="008C4CC5"/>
    <w:rsid w:val="008D1CE9"/>
    <w:rsid w:val="008D4089"/>
    <w:rsid w:val="008D6938"/>
    <w:rsid w:val="008D71B4"/>
    <w:rsid w:val="008E2142"/>
    <w:rsid w:val="008E3F5E"/>
    <w:rsid w:val="008E5CF3"/>
    <w:rsid w:val="008E5D1A"/>
    <w:rsid w:val="008E64DE"/>
    <w:rsid w:val="008F32C6"/>
    <w:rsid w:val="008F41A8"/>
    <w:rsid w:val="008F6AB8"/>
    <w:rsid w:val="008F79C3"/>
    <w:rsid w:val="00900643"/>
    <w:rsid w:val="00906406"/>
    <w:rsid w:val="00916D3E"/>
    <w:rsid w:val="00917424"/>
    <w:rsid w:val="009509BC"/>
    <w:rsid w:val="009820A1"/>
    <w:rsid w:val="00990DDF"/>
    <w:rsid w:val="00997473"/>
    <w:rsid w:val="009B0CFC"/>
    <w:rsid w:val="009B60E2"/>
    <w:rsid w:val="009C63C9"/>
    <w:rsid w:val="009E2A41"/>
    <w:rsid w:val="009E45BE"/>
    <w:rsid w:val="00A03365"/>
    <w:rsid w:val="00A04879"/>
    <w:rsid w:val="00A22F76"/>
    <w:rsid w:val="00A236BE"/>
    <w:rsid w:val="00A27724"/>
    <w:rsid w:val="00A360EC"/>
    <w:rsid w:val="00A4288A"/>
    <w:rsid w:val="00A45A90"/>
    <w:rsid w:val="00A473B7"/>
    <w:rsid w:val="00A500DC"/>
    <w:rsid w:val="00A50147"/>
    <w:rsid w:val="00A5084D"/>
    <w:rsid w:val="00A55568"/>
    <w:rsid w:val="00A571C2"/>
    <w:rsid w:val="00A6088B"/>
    <w:rsid w:val="00A71EDD"/>
    <w:rsid w:val="00A76B48"/>
    <w:rsid w:val="00A908C5"/>
    <w:rsid w:val="00AB040C"/>
    <w:rsid w:val="00AB3AAD"/>
    <w:rsid w:val="00AB3B14"/>
    <w:rsid w:val="00AC7EAA"/>
    <w:rsid w:val="00AD148C"/>
    <w:rsid w:val="00AD25F6"/>
    <w:rsid w:val="00AE2E31"/>
    <w:rsid w:val="00AF269C"/>
    <w:rsid w:val="00AF5C9F"/>
    <w:rsid w:val="00B02346"/>
    <w:rsid w:val="00B22444"/>
    <w:rsid w:val="00B26D0A"/>
    <w:rsid w:val="00B32A31"/>
    <w:rsid w:val="00B432D9"/>
    <w:rsid w:val="00B538E8"/>
    <w:rsid w:val="00B54B53"/>
    <w:rsid w:val="00B6089D"/>
    <w:rsid w:val="00B6136E"/>
    <w:rsid w:val="00B644DF"/>
    <w:rsid w:val="00B654B0"/>
    <w:rsid w:val="00B665C8"/>
    <w:rsid w:val="00B77B2C"/>
    <w:rsid w:val="00B8434F"/>
    <w:rsid w:val="00B94ED6"/>
    <w:rsid w:val="00BB5869"/>
    <w:rsid w:val="00BB6AB9"/>
    <w:rsid w:val="00BB7903"/>
    <w:rsid w:val="00BC7F07"/>
    <w:rsid w:val="00BD11E4"/>
    <w:rsid w:val="00BD422A"/>
    <w:rsid w:val="00BD7114"/>
    <w:rsid w:val="00BE656D"/>
    <w:rsid w:val="00BF4652"/>
    <w:rsid w:val="00C021B0"/>
    <w:rsid w:val="00C03A98"/>
    <w:rsid w:val="00C06C31"/>
    <w:rsid w:val="00C13BBA"/>
    <w:rsid w:val="00C2547C"/>
    <w:rsid w:val="00C256DA"/>
    <w:rsid w:val="00C34474"/>
    <w:rsid w:val="00C43518"/>
    <w:rsid w:val="00C53828"/>
    <w:rsid w:val="00C578EF"/>
    <w:rsid w:val="00C627E5"/>
    <w:rsid w:val="00C653D0"/>
    <w:rsid w:val="00C65741"/>
    <w:rsid w:val="00C87AFA"/>
    <w:rsid w:val="00C87F18"/>
    <w:rsid w:val="00C90FEB"/>
    <w:rsid w:val="00C91F8A"/>
    <w:rsid w:val="00CA04FC"/>
    <w:rsid w:val="00CA2315"/>
    <w:rsid w:val="00CB3604"/>
    <w:rsid w:val="00CB7938"/>
    <w:rsid w:val="00CB7E2F"/>
    <w:rsid w:val="00CC40D4"/>
    <w:rsid w:val="00CC5171"/>
    <w:rsid w:val="00CD313B"/>
    <w:rsid w:val="00CD4FA5"/>
    <w:rsid w:val="00CE4936"/>
    <w:rsid w:val="00CF3E15"/>
    <w:rsid w:val="00CF4E07"/>
    <w:rsid w:val="00CF51B7"/>
    <w:rsid w:val="00D02EA9"/>
    <w:rsid w:val="00D10B11"/>
    <w:rsid w:val="00D12A53"/>
    <w:rsid w:val="00D255BB"/>
    <w:rsid w:val="00D4036A"/>
    <w:rsid w:val="00D63405"/>
    <w:rsid w:val="00D76D5E"/>
    <w:rsid w:val="00D82E90"/>
    <w:rsid w:val="00D83E8C"/>
    <w:rsid w:val="00DA4437"/>
    <w:rsid w:val="00DC3F20"/>
    <w:rsid w:val="00DD1AA5"/>
    <w:rsid w:val="00DD50EA"/>
    <w:rsid w:val="00DD7910"/>
    <w:rsid w:val="00DE0220"/>
    <w:rsid w:val="00DE2981"/>
    <w:rsid w:val="00DE7EB1"/>
    <w:rsid w:val="00E02E39"/>
    <w:rsid w:val="00E05B44"/>
    <w:rsid w:val="00E06940"/>
    <w:rsid w:val="00E10BFF"/>
    <w:rsid w:val="00E1454B"/>
    <w:rsid w:val="00E16B5E"/>
    <w:rsid w:val="00E21BD9"/>
    <w:rsid w:val="00E240B3"/>
    <w:rsid w:val="00E31EC9"/>
    <w:rsid w:val="00E35423"/>
    <w:rsid w:val="00E45120"/>
    <w:rsid w:val="00E45E9F"/>
    <w:rsid w:val="00E5151D"/>
    <w:rsid w:val="00E57112"/>
    <w:rsid w:val="00E650C9"/>
    <w:rsid w:val="00E65E79"/>
    <w:rsid w:val="00E66C1C"/>
    <w:rsid w:val="00E67EA0"/>
    <w:rsid w:val="00E74438"/>
    <w:rsid w:val="00E75835"/>
    <w:rsid w:val="00E7586E"/>
    <w:rsid w:val="00E81C5B"/>
    <w:rsid w:val="00EA7198"/>
    <w:rsid w:val="00ED4708"/>
    <w:rsid w:val="00EF06FF"/>
    <w:rsid w:val="00EF08A2"/>
    <w:rsid w:val="00EF1D1B"/>
    <w:rsid w:val="00EF3003"/>
    <w:rsid w:val="00F06059"/>
    <w:rsid w:val="00F0713F"/>
    <w:rsid w:val="00F12A57"/>
    <w:rsid w:val="00F13C89"/>
    <w:rsid w:val="00F14CA0"/>
    <w:rsid w:val="00F159A3"/>
    <w:rsid w:val="00F16F75"/>
    <w:rsid w:val="00F324DE"/>
    <w:rsid w:val="00F35584"/>
    <w:rsid w:val="00F443D1"/>
    <w:rsid w:val="00F54CD0"/>
    <w:rsid w:val="00F8619C"/>
    <w:rsid w:val="00F86B09"/>
    <w:rsid w:val="00FA1C28"/>
    <w:rsid w:val="00FA7E1D"/>
    <w:rsid w:val="00FC6625"/>
    <w:rsid w:val="00FD2168"/>
    <w:rsid w:val="00FF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6BC152"/>
  <w15:docId w15:val="{682CC471-38B1-4FB8-ABE1-A15164C7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A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A5"/>
    <w:rPr>
      <w:color w:val="0066FF"/>
      <w:u w:val="single"/>
    </w:rPr>
  </w:style>
  <w:style w:type="paragraph" w:styleId="Header">
    <w:name w:val="header"/>
    <w:basedOn w:val="Normal"/>
    <w:link w:val="HeaderChar"/>
    <w:uiPriority w:val="99"/>
    <w:unhideWhenUsed/>
    <w:rsid w:val="00075A0F"/>
    <w:pPr>
      <w:tabs>
        <w:tab w:val="center" w:pos="4513"/>
        <w:tab w:val="right" w:pos="9026"/>
      </w:tabs>
    </w:pPr>
  </w:style>
  <w:style w:type="character" w:customStyle="1" w:styleId="HeaderChar">
    <w:name w:val="Header Char"/>
    <w:basedOn w:val="DefaultParagraphFont"/>
    <w:link w:val="Header"/>
    <w:uiPriority w:val="99"/>
    <w:rsid w:val="00075A0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75A0F"/>
    <w:pPr>
      <w:tabs>
        <w:tab w:val="center" w:pos="4513"/>
        <w:tab w:val="right" w:pos="9026"/>
      </w:tabs>
    </w:pPr>
  </w:style>
  <w:style w:type="character" w:customStyle="1" w:styleId="FooterChar">
    <w:name w:val="Footer Char"/>
    <w:basedOn w:val="DefaultParagraphFont"/>
    <w:link w:val="Footer"/>
    <w:uiPriority w:val="99"/>
    <w:rsid w:val="00075A0F"/>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87535B"/>
    <w:pPr>
      <w:ind w:left="720"/>
      <w:contextualSpacing/>
    </w:pPr>
  </w:style>
  <w:style w:type="paragraph" w:styleId="NormalWeb">
    <w:name w:val="Normal (Web)"/>
    <w:basedOn w:val="Normal"/>
    <w:uiPriority w:val="99"/>
    <w:unhideWhenUsed/>
    <w:rsid w:val="00E57112"/>
    <w:pPr>
      <w:spacing w:before="100" w:beforeAutospacing="1" w:after="100" w:afterAutospacing="1"/>
    </w:pPr>
    <w:rPr>
      <w:color w:val="auto"/>
      <w:kern w:val="0"/>
      <w:sz w:val="24"/>
      <w:szCs w:val="24"/>
      <w14:ligatures w14:val="none"/>
      <w14:cntxtAlts w14:val="0"/>
    </w:rPr>
  </w:style>
  <w:style w:type="character" w:customStyle="1" w:styleId="apple-converted-space">
    <w:name w:val="apple-converted-space"/>
    <w:basedOn w:val="DefaultParagraphFont"/>
    <w:rsid w:val="00E57112"/>
  </w:style>
  <w:style w:type="character" w:styleId="Strong">
    <w:name w:val="Strong"/>
    <w:basedOn w:val="DefaultParagraphFont"/>
    <w:qFormat/>
    <w:rsid w:val="00E57112"/>
    <w:rPr>
      <w:b/>
      <w:bCs/>
    </w:rPr>
  </w:style>
  <w:style w:type="paragraph" w:customStyle="1" w:styleId="xmsonormal">
    <w:name w:val="x_msonormal"/>
    <w:basedOn w:val="Normal"/>
    <w:rsid w:val="00E31EC9"/>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832223"/>
    <w:rPr>
      <w:rFonts w:ascii="Tahoma" w:hAnsi="Tahoma" w:cs="Tahoma"/>
      <w:sz w:val="16"/>
      <w:szCs w:val="16"/>
    </w:rPr>
  </w:style>
  <w:style w:type="character" w:customStyle="1" w:styleId="BalloonTextChar">
    <w:name w:val="Balloon Text Char"/>
    <w:basedOn w:val="DefaultParagraphFont"/>
    <w:link w:val="BalloonText"/>
    <w:uiPriority w:val="99"/>
    <w:semiHidden/>
    <w:rsid w:val="00832223"/>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iPriority w:val="1"/>
    <w:qFormat/>
    <w:rsid w:val="001133CC"/>
    <w:pPr>
      <w:widowControl w:val="0"/>
      <w:ind w:left="26"/>
    </w:pPr>
    <w:rPr>
      <w:rFonts w:ascii="Comic Sans MS" w:eastAsia="Comic Sans MS" w:hAnsi="Comic Sans MS" w:cstheme="minorBidi"/>
      <w:b/>
      <w:bCs/>
      <w:color w:val="auto"/>
      <w:kern w:val="0"/>
      <w:sz w:val="28"/>
      <w:szCs w:val="28"/>
      <w:lang w:val="en-US" w:eastAsia="en-US"/>
      <w14:ligatures w14:val="none"/>
      <w14:cntxtAlts w14:val="0"/>
    </w:rPr>
  </w:style>
  <w:style w:type="character" w:customStyle="1" w:styleId="BodyTextChar">
    <w:name w:val="Body Text Char"/>
    <w:basedOn w:val="DefaultParagraphFont"/>
    <w:link w:val="BodyText"/>
    <w:uiPriority w:val="1"/>
    <w:rsid w:val="001133CC"/>
    <w:rPr>
      <w:rFonts w:ascii="Comic Sans MS" w:eastAsia="Comic Sans MS" w:hAnsi="Comic Sans MS"/>
      <w:b/>
      <w:bCs/>
      <w:sz w:val="28"/>
      <w:szCs w:val="28"/>
      <w:lang w:val="en-US"/>
    </w:rPr>
  </w:style>
  <w:style w:type="paragraph" w:customStyle="1" w:styleId="TableParagraph">
    <w:name w:val="Table Paragraph"/>
    <w:basedOn w:val="Normal"/>
    <w:uiPriority w:val="1"/>
    <w:qFormat/>
    <w:rsid w:val="001133CC"/>
    <w:pPr>
      <w:widowControl w:val="0"/>
    </w:pPr>
    <w:rPr>
      <w:rFonts w:asciiTheme="minorHAnsi" w:eastAsiaTheme="minorHAnsi" w:hAnsiTheme="minorHAnsi" w:cstheme="minorBidi"/>
      <w:color w:val="auto"/>
      <w:kern w:val="0"/>
      <w:sz w:val="22"/>
      <w:szCs w:val="22"/>
      <w:lang w:val="en-US" w:eastAsia="en-US"/>
      <w14:ligatures w14:val="none"/>
      <w14:cntxtAlts w14:val="0"/>
    </w:rPr>
  </w:style>
  <w:style w:type="character" w:customStyle="1" w:styleId="contextualextensionhighlight">
    <w:name w:val="contextualextensionhighlight"/>
    <w:basedOn w:val="DefaultParagraphFont"/>
    <w:rsid w:val="0064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277">
      <w:bodyDiv w:val="1"/>
      <w:marLeft w:val="0"/>
      <w:marRight w:val="0"/>
      <w:marTop w:val="0"/>
      <w:marBottom w:val="0"/>
      <w:divBdr>
        <w:top w:val="none" w:sz="0" w:space="0" w:color="auto"/>
        <w:left w:val="none" w:sz="0" w:space="0" w:color="auto"/>
        <w:bottom w:val="none" w:sz="0" w:space="0" w:color="auto"/>
        <w:right w:val="none" w:sz="0" w:space="0" w:color="auto"/>
      </w:divBdr>
      <w:divsChild>
        <w:div w:id="519658258">
          <w:marLeft w:val="0"/>
          <w:marRight w:val="0"/>
          <w:marTop w:val="0"/>
          <w:marBottom w:val="0"/>
          <w:divBdr>
            <w:top w:val="none" w:sz="0" w:space="0" w:color="auto"/>
            <w:left w:val="none" w:sz="0" w:space="0" w:color="auto"/>
            <w:bottom w:val="none" w:sz="0" w:space="0" w:color="auto"/>
            <w:right w:val="none" w:sz="0" w:space="0" w:color="auto"/>
          </w:divBdr>
        </w:div>
      </w:divsChild>
    </w:div>
    <w:div w:id="581254634">
      <w:bodyDiv w:val="1"/>
      <w:marLeft w:val="0"/>
      <w:marRight w:val="0"/>
      <w:marTop w:val="0"/>
      <w:marBottom w:val="0"/>
      <w:divBdr>
        <w:top w:val="none" w:sz="0" w:space="0" w:color="auto"/>
        <w:left w:val="none" w:sz="0" w:space="0" w:color="auto"/>
        <w:bottom w:val="none" w:sz="0" w:space="0" w:color="auto"/>
        <w:right w:val="none" w:sz="0" w:space="0" w:color="auto"/>
      </w:divBdr>
    </w:div>
    <w:div w:id="599796835">
      <w:bodyDiv w:val="1"/>
      <w:marLeft w:val="0"/>
      <w:marRight w:val="0"/>
      <w:marTop w:val="0"/>
      <w:marBottom w:val="0"/>
      <w:divBdr>
        <w:top w:val="none" w:sz="0" w:space="0" w:color="auto"/>
        <w:left w:val="none" w:sz="0" w:space="0" w:color="auto"/>
        <w:bottom w:val="none" w:sz="0" w:space="0" w:color="auto"/>
        <w:right w:val="none" w:sz="0" w:space="0" w:color="auto"/>
      </w:divBdr>
      <w:divsChild>
        <w:div w:id="1839925590">
          <w:marLeft w:val="0"/>
          <w:marRight w:val="0"/>
          <w:marTop w:val="0"/>
          <w:marBottom w:val="0"/>
          <w:divBdr>
            <w:top w:val="none" w:sz="0" w:space="0" w:color="auto"/>
            <w:left w:val="none" w:sz="0" w:space="0" w:color="auto"/>
            <w:bottom w:val="none" w:sz="0" w:space="0" w:color="auto"/>
            <w:right w:val="none" w:sz="0" w:space="0" w:color="auto"/>
          </w:divBdr>
          <w:divsChild>
            <w:div w:id="632565070">
              <w:marLeft w:val="0"/>
              <w:marRight w:val="0"/>
              <w:marTop w:val="0"/>
              <w:marBottom w:val="0"/>
              <w:divBdr>
                <w:top w:val="none" w:sz="0" w:space="0" w:color="auto"/>
                <w:left w:val="none" w:sz="0" w:space="0" w:color="auto"/>
                <w:bottom w:val="none" w:sz="0" w:space="0" w:color="auto"/>
                <w:right w:val="none" w:sz="0" w:space="0" w:color="auto"/>
              </w:divBdr>
              <w:divsChild>
                <w:div w:id="940836969">
                  <w:marLeft w:val="0"/>
                  <w:marRight w:val="0"/>
                  <w:marTop w:val="0"/>
                  <w:marBottom w:val="0"/>
                  <w:divBdr>
                    <w:top w:val="none" w:sz="0" w:space="0" w:color="auto"/>
                    <w:left w:val="none" w:sz="0" w:space="0" w:color="auto"/>
                    <w:bottom w:val="none" w:sz="0" w:space="0" w:color="auto"/>
                    <w:right w:val="none" w:sz="0" w:space="0" w:color="auto"/>
                  </w:divBdr>
                </w:div>
                <w:div w:id="696081522">
                  <w:marLeft w:val="0"/>
                  <w:marRight w:val="0"/>
                  <w:marTop w:val="0"/>
                  <w:marBottom w:val="0"/>
                  <w:divBdr>
                    <w:top w:val="none" w:sz="0" w:space="0" w:color="auto"/>
                    <w:left w:val="none" w:sz="0" w:space="0" w:color="auto"/>
                    <w:bottom w:val="none" w:sz="0" w:space="0" w:color="auto"/>
                    <w:right w:val="none" w:sz="0" w:space="0" w:color="auto"/>
                  </w:divBdr>
                </w:div>
                <w:div w:id="869992198">
                  <w:marLeft w:val="0"/>
                  <w:marRight w:val="0"/>
                  <w:marTop w:val="0"/>
                  <w:marBottom w:val="0"/>
                  <w:divBdr>
                    <w:top w:val="none" w:sz="0" w:space="0" w:color="auto"/>
                    <w:left w:val="none" w:sz="0" w:space="0" w:color="auto"/>
                    <w:bottom w:val="none" w:sz="0" w:space="0" w:color="auto"/>
                    <w:right w:val="none" w:sz="0" w:space="0" w:color="auto"/>
                  </w:divBdr>
                </w:div>
                <w:div w:id="1937207803">
                  <w:marLeft w:val="0"/>
                  <w:marRight w:val="0"/>
                  <w:marTop w:val="0"/>
                  <w:marBottom w:val="0"/>
                  <w:divBdr>
                    <w:top w:val="none" w:sz="0" w:space="0" w:color="auto"/>
                    <w:left w:val="none" w:sz="0" w:space="0" w:color="auto"/>
                    <w:bottom w:val="none" w:sz="0" w:space="0" w:color="auto"/>
                    <w:right w:val="none" w:sz="0" w:space="0" w:color="auto"/>
                  </w:divBdr>
                </w:div>
                <w:div w:id="1423603084">
                  <w:marLeft w:val="0"/>
                  <w:marRight w:val="0"/>
                  <w:marTop w:val="0"/>
                  <w:marBottom w:val="0"/>
                  <w:divBdr>
                    <w:top w:val="none" w:sz="0" w:space="0" w:color="auto"/>
                    <w:left w:val="none" w:sz="0" w:space="0" w:color="auto"/>
                    <w:bottom w:val="none" w:sz="0" w:space="0" w:color="auto"/>
                    <w:right w:val="none" w:sz="0" w:space="0" w:color="auto"/>
                  </w:divBdr>
                </w:div>
              </w:divsChild>
            </w:div>
            <w:div w:id="514000096">
              <w:marLeft w:val="0"/>
              <w:marRight w:val="0"/>
              <w:marTop w:val="0"/>
              <w:marBottom w:val="0"/>
              <w:divBdr>
                <w:top w:val="none" w:sz="0" w:space="0" w:color="auto"/>
                <w:left w:val="none" w:sz="0" w:space="0" w:color="auto"/>
                <w:bottom w:val="none" w:sz="0" w:space="0" w:color="auto"/>
                <w:right w:val="none" w:sz="0" w:space="0" w:color="auto"/>
              </w:divBdr>
            </w:div>
            <w:div w:id="148718183">
              <w:marLeft w:val="0"/>
              <w:marRight w:val="0"/>
              <w:marTop w:val="0"/>
              <w:marBottom w:val="0"/>
              <w:divBdr>
                <w:top w:val="none" w:sz="0" w:space="0" w:color="auto"/>
                <w:left w:val="none" w:sz="0" w:space="0" w:color="auto"/>
                <w:bottom w:val="none" w:sz="0" w:space="0" w:color="auto"/>
                <w:right w:val="none" w:sz="0" w:space="0" w:color="auto"/>
              </w:divBdr>
            </w:div>
            <w:div w:id="206186802">
              <w:marLeft w:val="0"/>
              <w:marRight w:val="0"/>
              <w:marTop w:val="0"/>
              <w:marBottom w:val="0"/>
              <w:divBdr>
                <w:top w:val="none" w:sz="0" w:space="0" w:color="auto"/>
                <w:left w:val="none" w:sz="0" w:space="0" w:color="auto"/>
                <w:bottom w:val="none" w:sz="0" w:space="0" w:color="auto"/>
                <w:right w:val="none" w:sz="0" w:space="0" w:color="auto"/>
              </w:divBdr>
            </w:div>
          </w:divsChild>
        </w:div>
        <w:div w:id="1072393666">
          <w:marLeft w:val="0"/>
          <w:marRight w:val="0"/>
          <w:marTop w:val="0"/>
          <w:marBottom w:val="0"/>
          <w:divBdr>
            <w:top w:val="none" w:sz="0" w:space="0" w:color="auto"/>
            <w:left w:val="none" w:sz="0" w:space="0" w:color="auto"/>
            <w:bottom w:val="none" w:sz="0" w:space="0" w:color="auto"/>
            <w:right w:val="none" w:sz="0" w:space="0" w:color="auto"/>
          </w:divBdr>
        </w:div>
        <w:div w:id="1400864247">
          <w:marLeft w:val="0"/>
          <w:marRight w:val="0"/>
          <w:marTop w:val="0"/>
          <w:marBottom w:val="0"/>
          <w:divBdr>
            <w:top w:val="none" w:sz="0" w:space="0" w:color="auto"/>
            <w:left w:val="none" w:sz="0" w:space="0" w:color="auto"/>
            <w:bottom w:val="none" w:sz="0" w:space="0" w:color="auto"/>
            <w:right w:val="none" w:sz="0" w:space="0" w:color="auto"/>
          </w:divBdr>
        </w:div>
      </w:divsChild>
    </w:div>
    <w:div w:id="604657319">
      <w:bodyDiv w:val="1"/>
      <w:marLeft w:val="0"/>
      <w:marRight w:val="0"/>
      <w:marTop w:val="0"/>
      <w:marBottom w:val="0"/>
      <w:divBdr>
        <w:top w:val="none" w:sz="0" w:space="0" w:color="auto"/>
        <w:left w:val="none" w:sz="0" w:space="0" w:color="auto"/>
        <w:bottom w:val="none" w:sz="0" w:space="0" w:color="auto"/>
        <w:right w:val="none" w:sz="0" w:space="0" w:color="auto"/>
      </w:divBdr>
    </w:div>
    <w:div w:id="673386458">
      <w:bodyDiv w:val="1"/>
      <w:marLeft w:val="0"/>
      <w:marRight w:val="0"/>
      <w:marTop w:val="0"/>
      <w:marBottom w:val="0"/>
      <w:divBdr>
        <w:top w:val="none" w:sz="0" w:space="0" w:color="auto"/>
        <w:left w:val="none" w:sz="0" w:space="0" w:color="auto"/>
        <w:bottom w:val="none" w:sz="0" w:space="0" w:color="auto"/>
        <w:right w:val="none" w:sz="0" w:space="0" w:color="auto"/>
      </w:divBdr>
    </w:div>
    <w:div w:id="683358420">
      <w:bodyDiv w:val="1"/>
      <w:marLeft w:val="0"/>
      <w:marRight w:val="0"/>
      <w:marTop w:val="0"/>
      <w:marBottom w:val="0"/>
      <w:divBdr>
        <w:top w:val="none" w:sz="0" w:space="0" w:color="auto"/>
        <w:left w:val="none" w:sz="0" w:space="0" w:color="auto"/>
        <w:bottom w:val="none" w:sz="0" w:space="0" w:color="auto"/>
        <w:right w:val="none" w:sz="0" w:space="0" w:color="auto"/>
      </w:divBdr>
    </w:div>
    <w:div w:id="788356774">
      <w:bodyDiv w:val="1"/>
      <w:marLeft w:val="0"/>
      <w:marRight w:val="0"/>
      <w:marTop w:val="0"/>
      <w:marBottom w:val="0"/>
      <w:divBdr>
        <w:top w:val="none" w:sz="0" w:space="0" w:color="auto"/>
        <w:left w:val="none" w:sz="0" w:space="0" w:color="auto"/>
        <w:bottom w:val="none" w:sz="0" w:space="0" w:color="auto"/>
        <w:right w:val="none" w:sz="0" w:space="0" w:color="auto"/>
      </w:divBdr>
    </w:div>
    <w:div w:id="890848990">
      <w:bodyDiv w:val="1"/>
      <w:marLeft w:val="0"/>
      <w:marRight w:val="0"/>
      <w:marTop w:val="0"/>
      <w:marBottom w:val="0"/>
      <w:divBdr>
        <w:top w:val="none" w:sz="0" w:space="0" w:color="auto"/>
        <w:left w:val="none" w:sz="0" w:space="0" w:color="auto"/>
        <w:bottom w:val="none" w:sz="0" w:space="0" w:color="auto"/>
        <w:right w:val="none" w:sz="0" w:space="0" w:color="auto"/>
      </w:divBdr>
    </w:div>
    <w:div w:id="951669451">
      <w:bodyDiv w:val="1"/>
      <w:marLeft w:val="0"/>
      <w:marRight w:val="0"/>
      <w:marTop w:val="0"/>
      <w:marBottom w:val="0"/>
      <w:divBdr>
        <w:top w:val="none" w:sz="0" w:space="0" w:color="auto"/>
        <w:left w:val="none" w:sz="0" w:space="0" w:color="auto"/>
        <w:bottom w:val="none" w:sz="0" w:space="0" w:color="auto"/>
        <w:right w:val="none" w:sz="0" w:space="0" w:color="auto"/>
      </w:divBdr>
    </w:div>
    <w:div w:id="998845885">
      <w:bodyDiv w:val="1"/>
      <w:marLeft w:val="0"/>
      <w:marRight w:val="0"/>
      <w:marTop w:val="0"/>
      <w:marBottom w:val="0"/>
      <w:divBdr>
        <w:top w:val="none" w:sz="0" w:space="0" w:color="auto"/>
        <w:left w:val="none" w:sz="0" w:space="0" w:color="auto"/>
        <w:bottom w:val="none" w:sz="0" w:space="0" w:color="auto"/>
        <w:right w:val="none" w:sz="0" w:space="0" w:color="auto"/>
      </w:divBdr>
      <w:divsChild>
        <w:div w:id="291600050">
          <w:marLeft w:val="0"/>
          <w:marRight w:val="0"/>
          <w:marTop w:val="0"/>
          <w:marBottom w:val="0"/>
          <w:divBdr>
            <w:top w:val="none" w:sz="0" w:space="0" w:color="auto"/>
            <w:left w:val="none" w:sz="0" w:space="0" w:color="auto"/>
            <w:bottom w:val="none" w:sz="0" w:space="0" w:color="auto"/>
            <w:right w:val="none" w:sz="0" w:space="0" w:color="auto"/>
          </w:divBdr>
        </w:div>
        <w:div w:id="1004163448">
          <w:marLeft w:val="0"/>
          <w:marRight w:val="0"/>
          <w:marTop w:val="0"/>
          <w:marBottom w:val="0"/>
          <w:divBdr>
            <w:top w:val="none" w:sz="0" w:space="0" w:color="auto"/>
            <w:left w:val="none" w:sz="0" w:space="0" w:color="auto"/>
            <w:bottom w:val="none" w:sz="0" w:space="0" w:color="auto"/>
            <w:right w:val="none" w:sz="0" w:space="0" w:color="auto"/>
          </w:divBdr>
        </w:div>
        <w:div w:id="62872741">
          <w:marLeft w:val="0"/>
          <w:marRight w:val="0"/>
          <w:marTop w:val="0"/>
          <w:marBottom w:val="0"/>
          <w:divBdr>
            <w:top w:val="none" w:sz="0" w:space="0" w:color="auto"/>
            <w:left w:val="none" w:sz="0" w:space="0" w:color="auto"/>
            <w:bottom w:val="none" w:sz="0" w:space="0" w:color="auto"/>
            <w:right w:val="none" w:sz="0" w:space="0" w:color="auto"/>
          </w:divBdr>
        </w:div>
      </w:divsChild>
    </w:div>
    <w:div w:id="1095059723">
      <w:bodyDiv w:val="1"/>
      <w:marLeft w:val="0"/>
      <w:marRight w:val="0"/>
      <w:marTop w:val="0"/>
      <w:marBottom w:val="0"/>
      <w:divBdr>
        <w:top w:val="none" w:sz="0" w:space="0" w:color="auto"/>
        <w:left w:val="none" w:sz="0" w:space="0" w:color="auto"/>
        <w:bottom w:val="none" w:sz="0" w:space="0" w:color="auto"/>
        <w:right w:val="none" w:sz="0" w:space="0" w:color="auto"/>
      </w:divBdr>
    </w:div>
    <w:div w:id="1143236728">
      <w:bodyDiv w:val="1"/>
      <w:marLeft w:val="0"/>
      <w:marRight w:val="0"/>
      <w:marTop w:val="0"/>
      <w:marBottom w:val="0"/>
      <w:divBdr>
        <w:top w:val="none" w:sz="0" w:space="0" w:color="auto"/>
        <w:left w:val="none" w:sz="0" w:space="0" w:color="auto"/>
        <w:bottom w:val="none" w:sz="0" w:space="0" w:color="auto"/>
        <w:right w:val="none" w:sz="0" w:space="0" w:color="auto"/>
      </w:divBdr>
    </w:div>
    <w:div w:id="1269199008">
      <w:bodyDiv w:val="1"/>
      <w:marLeft w:val="0"/>
      <w:marRight w:val="0"/>
      <w:marTop w:val="0"/>
      <w:marBottom w:val="0"/>
      <w:divBdr>
        <w:top w:val="none" w:sz="0" w:space="0" w:color="auto"/>
        <w:left w:val="none" w:sz="0" w:space="0" w:color="auto"/>
        <w:bottom w:val="none" w:sz="0" w:space="0" w:color="auto"/>
        <w:right w:val="none" w:sz="0" w:space="0" w:color="auto"/>
      </w:divBdr>
    </w:div>
    <w:div w:id="1320304809">
      <w:bodyDiv w:val="1"/>
      <w:marLeft w:val="0"/>
      <w:marRight w:val="0"/>
      <w:marTop w:val="0"/>
      <w:marBottom w:val="0"/>
      <w:divBdr>
        <w:top w:val="none" w:sz="0" w:space="0" w:color="auto"/>
        <w:left w:val="none" w:sz="0" w:space="0" w:color="auto"/>
        <w:bottom w:val="none" w:sz="0" w:space="0" w:color="auto"/>
        <w:right w:val="none" w:sz="0" w:space="0" w:color="auto"/>
      </w:divBdr>
    </w:div>
    <w:div w:id="1328748795">
      <w:bodyDiv w:val="1"/>
      <w:marLeft w:val="0"/>
      <w:marRight w:val="0"/>
      <w:marTop w:val="0"/>
      <w:marBottom w:val="0"/>
      <w:divBdr>
        <w:top w:val="none" w:sz="0" w:space="0" w:color="auto"/>
        <w:left w:val="none" w:sz="0" w:space="0" w:color="auto"/>
        <w:bottom w:val="none" w:sz="0" w:space="0" w:color="auto"/>
        <w:right w:val="none" w:sz="0" w:space="0" w:color="auto"/>
      </w:divBdr>
    </w:div>
    <w:div w:id="1410733239">
      <w:bodyDiv w:val="1"/>
      <w:marLeft w:val="0"/>
      <w:marRight w:val="0"/>
      <w:marTop w:val="0"/>
      <w:marBottom w:val="0"/>
      <w:divBdr>
        <w:top w:val="none" w:sz="0" w:space="0" w:color="auto"/>
        <w:left w:val="none" w:sz="0" w:space="0" w:color="auto"/>
        <w:bottom w:val="none" w:sz="0" w:space="0" w:color="auto"/>
        <w:right w:val="none" w:sz="0" w:space="0" w:color="auto"/>
      </w:divBdr>
    </w:div>
    <w:div w:id="1566526090">
      <w:bodyDiv w:val="1"/>
      <w:marLeft w:val="0"/>
      <w:marRight w:val="0"/>
      <w:marTop w:val="0"/>
      <w:marBottom w:val="0"/>
      <w:divBdr>
        <w:top w:val="none" w:sz="0" w:space="0" w:color="auto"/>
        <w:left w:val="none" w:sz="0" w:space="0" w:color="auto"/>
        <w:bottom w:val="none" w:sz="0" w:space="0" w:color="auto"/>
        <w:right w:val="none" w:sz="0" w:space="0" w:color="auto"/>
      </w:divBdr>
    </w:div>
    <w:div w:id="1687487820">
      <w:bodyDiv w:val="1"/>
      <w:marLeft w:val="0"/>
      <w:marRight w:val="0"/>
      <w:marTop w:val="0"/>
      <w:marBottom w:val="0"/>
      <w:divBdr>
        <w:top w:val="none" w:sz="0" w:space="0" w:color="auto"/>
        <w:left w:val="none" w:sz="0" w:space="0" w:color="auto"/>
        <w:bottom w:val="none" w:sz="0" w:space="0" w:color="auto"/>
        <w:right w:val="none" w:sz="0" w:space="0" w:color="auto"/>
      </w:divBdr>
      <w:divsChild>
        <w:div w:id="406807885">
          <w:marLeft w:val="720"/>
          <w:marRight w:val="0"/>
          <w:marTop w:val="0"/>
          <w:marBottom w:val="0"/>
          <w:divBdr>
            <w:top w:val="none" w:sz="0" w:space="0" w:color="auto"/>
            <w:left w:val="none" w:sz="0" w:space="0" w:color="auto"/>
            <w:bottom w:val="none" w:sz="0" w:space="0" w:color="auto"/>
            <w:right w:val="none" w:sz="0" w:space="0" w:color="auto"/>
          </w:divBdr>
        </w:div>
        <w:div w:id="499976928">
          <w:marLeft w:val="720"/>
          <w:marRight w:val="0"/>
          <w:marTop w:val="0"/>
          <w:marBottom w:val="0"/>
          <w:divBdr>
            <w:top w:val="none" w:sz="0" w:space="0" w:color="auto"/>
            <w:left w:val="none" w:sz="0" w:space="0" w:color="auto"/>
            <w:bottom w:val="none" w:sz="0" w:space="0" w:color="auto"/>
            <w:right w:val="none" w:sz="0" w:space="0" w:color="auto"/>
          </w:divBdr>
        </w:div>
        <w:div w:id="582842041">
          <w:marLeft w:val="720"/>
          <w:marRight w:val="0"/>
          <w:marTop w:val="0"/>
          <w:marBottom w:val="0"/>
          <w:divBdr>
            <w:top w:val="none" w:sz="0" w:space="0" w:color="auto"/>
            <w:left w:val="none" w:sz="0" w:space="0" w:color="auto"/>
            <w:bottom w:val="none" w:sz="0" w:space="0" w:color="auto"/>
            <w:right w:val="none" w:sz="0" w:space="0" w:color="auto"/>
          </w:divBdr>
        </w:div>
        <w:div w:id="906308767">
          <w:marLeft w:val="0"/>
          <w:marRight w:val="0"/>
          <w:marTop w:val="0"/>
          <w:marBottom w:val="0"/>
          <w:divBdr>
            <w:top w:val="none" w:sz="0" w:space="0" w:color="auto"/>
            <w:left w:val="none" w:sz="0" w:space="0" w:color="auto"/>
            <w:bottom w:val="none" w:sz="0" w:space="0" w:color="auto"/>
            <w:right w:val="none" w:sz="0" w:space="0" w:color="auto"/>
          </w:divBdr>
        </w:div>
        <w:div w:id="934019770">
          <w:marLeft w:val="720"/>
          <w:marRight w:val="0"/>
          <w:marTop w:val="0"/>
          <w:marBottom w:val="0"/>
          <w:divBdr>
            <w:top w:val="none" w:sz="0" w:space="0" w:color="auto"/>
            <w:left w:val="none" w:sz="0" w:space="0" w:color="auto"/>
            <w:bottom w:val="none" w:sz="0" w:space="0" w:color="auto"/>
            <w:right w:val="none" w:sz="0" w:space="0" w:color="auto"/>
          </w:divBdr>
        </w:div>
        <w:div w:id="986128034">
          <w:marLeft w:val="720"/>
          <w:marRight w:val="0"/>
          <w:marTop w:val="0"/>
          <w:marBottom w:val="0"/>
          <w:divBdr>
            <w:top w:val="none" w:sz="0" w:space="0" w:color="auto"/>
            <w:left w:val="none" w:sz="0" w:space="0" w:color="auto"/>
            <w:bottom w:val="none" w:sz="0" w:space="0" w:color="auto"/>
            <w:right w:val="none" w:sz="0" w:space="0" w:color="auto"/>
          </w:divBdr>
        </w:div>
        <w:div w:id="1021054284">
          <w:marLeft w:val="720"/>
          <w:marRight w:val="0"/>
          <w:marTop w:val="0"/>
          <w:marBottom w:val="0"/>
          <w:divBdr>
            <w:top w:val="none" w:sz="0" w:space="0" w:color="auto"/>
            <w:left w:val="none" w:sz="0" w:space="0" w:color="auto"/>
            <w:bottom w:val="none" w:sz="0" w:space="0" w:color="auto"/>
            <w:right w:val="none" w:sz="0" w:space="0" w:color="auto"/>
          </w:divBdr>
        </w:div>
        <w:div w:id="1075281599">
          <w:marLeft w:val="720"/>
          <w:marRight w:val="0"/>
          <w:marTop w:val="0"/>
          <w:marBottom w:val="0"/>
          <w:divBdr>
            <w:top w:val="none" w:sz="0" w:space="0" w:color="auto"/>
            <w:left w:val="none" w:sz="0" w:space="0" w:color="auto"/>
            <w:bottom w:val="none" w:sz="0" w:space="0" w:color="auto"/>
            <w:right w:val="none" w:sz="0" w:space="0" w:color="auto"/>
          </w:divBdr>
        </w:div>
        <w:div w:id="1360351013">
          <w:marLeft w:val="0"/>
          <w:marRight w:val="0"/>
          <w:marTop w:val="0"/>
          <w:marBottom w:val="0"/>
          <w:divBdr>
            <w:top w:val="none" w:sz="0" w:space="0" w:color="auto"/>
            <w:left w:val="none" w:sz="0" w:space="0" w:color="auto"/>
            <w:bottom w:val="none" w:sz="0" w:space="0" w:color="auto"/>
            <w:right w:val="none" w:sz="0" w:space="0" w:color="auto"/>
          </w:divBdr>
        </w:div>
        <w:div w:id="1439134193">
          <w:marLeft w:val="720"/>
          <w:marRight w:val="0"/>
          <w:marTop w:val="0"/>
          <w:marBottom w:val="0"/>
          <w:divBdr>
            <w:top w:val="none" w:sz="0" w:space="0" w:color="auto"/>
            <w:left w:val="none" w:sz="0" w:space="0" w:color="auto"/>
            <w:bottom w:val="none" w:sz="0" w:space="0" w:color="auto"/>
            <w:right w:val="none" w:sz="0" w:space="0" w:color="auto"/>
          </w:divBdr>
        </w:div>
        <w:div w:id="1440103009">
          <w:marLeft w:val="720"/>
          <w:marRight w:val="0"/>
          <w:marTop w:val="0"/>
          <w:marBottom w:val="0"/>
          <w:divBdr>
            <w:top w:val="none" w:sz="0" w:space="0" w:color="auto"/>
            <w:left w:val="none" w:sz="0" w:space="0" w:color="auto"/>
            <w:bottom w:val="none" w:sz="0" w:space="0" w:color="auto"/>
            <w:right w:val="none" w:sz="0" w:space="0" w:color="auto"/>
          </w:divBdr>
        </w:div>
        <w:div w:id="1665280619">
          <w:marLeft w:val="720"/>
          <w:marRight w:val="0"/>
          <w:marTop w:val="0"/>
          <w:marBottom w:val="0"/>
          <w:divBdr>
            <w:top w:val="none" w:sz="0" w:space="0" w:color="auto"/>
            <w:left w:val="none" w:sz="0" w:space="0" w:color="auto"/>
            <w:bottom w:val="none" w:sz="0" w:space="0" w:color="auto"/>
            <w:right w:val="none" w:sz="0" w:space="0" w:color="auto"/>
          </w:divBdr>
        </w:div>
        <w:div w:id="1874733420">
          <w:marLeft w:val="720"/>
          <w:marRight w:val="0"/>
          <w:marTop w:val="0"/>
          <w:marBottom w:val="0"/>
          <w:divBdr>
            <w:top w:val="none" w:sz="0" w:space="0" w:color="auto"/>
            <w:left w:val="none" w:sz="0" w:space="0" w:color="auto"/>
            <w:bottom w:val="none" w:sz="0" w:space="0" w:color="auto"/>
            <w:right w:val="none" w:sz="0" w:space="0" w:color="auto"/>
          </w:divBdr>
        </w:div>
        <w:div w:id="1954166629">
          <w:marLeft w:val="0"/>
          <w:marRight w:val="0"/>
          <w:marTop w:val="0"/>
          <w:marBottom w:val="0"/>
          <w:divBdr>
            <w:top w:val="none" w:sz="0" w:space="0" w:color="auto"/>
            <w:left w:val="none" w:sz="0" w:space="0" w:color="auto"/>
            <w:bottom w:val="none" w:sz="0" w:space="0" w:color="auto"/>
            <w:right w:val="none" w:sz="0" w:space="0" w:color="auto"/>
          </w:divBdr>
        </w:div>
      </w:divsChild>
    </w:div>
    <w:div w:id="1715614837">
      <w:bodyDiv w:val="1"/>
      <w:marLeft w:val="0"/>
      <w:marRight w:val="0"/>
      <w:marTop w:val="0"/>
      <w:marBottom w:val="0"/>
      <w:divBdr>
        <w:top w:val="none" w:sz="0" w:space="0" w:color="auto"/>
        <w:left w:val="none" w:sz="0" w:space="0" w:color="auto"/>
        <w:bottom w:val="none" w:sz="0" w:space="0" w:color="auto"/>
        <w:right w:val="none" w:sz="0" w:space="0" w:color="auto"/>
      </w:divBdr>
    </w:div>
    <w:div w:id="17901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Susannah Storey</cp:lastModifiedBy>
  <cp:revision>3</cp:revision>
  <cp:lastPrinted>2018-03-05T12:39:00Z</cp:lastPrinted>
  <dcterms:created xsi:type="dcterms:W3CDTF">2018-10-02T08:27:00Z</dcterms:created>
  <dcterms:modified xsi:type="dcterms:W3CDTF">2018-10-02T08:29:00Z</dcterms:modified>
</cp:coreProperties>
</file>